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5BAE3" w14:textId="5BCD7052" w:rsidR="00786E35" w:rsidRDefault="00FF501A" w:rsidP="00C41F01">
      <w:pPr>
        <w:rPr>
          <w:rFonts w:ascii="Arial" w:hAnsi="Arial" w:cs="Arial"/>
          <w:b/>
          <w:bCs/>
          <w:sz w:val="24"/>
          <w:szCs w:val="24"/>
        </w:rPr>
      </w:pPr>
      <w:r w:rsidRPr="00FF501A">
        <w:rPr>
          <w:rFonts w:ascii="Arial" w:hAnsi="Arial" w:cs="Arial"/>
          <w:b/>
          <w:bCs/>
          <w:sz w:val="24"/>
          <w:szCs w:val="24"/>
        </w:rPr>
        <w:t>Week 3,  dag 3 (of dag 4)</w:t>
      </w:r>
      <w:r w:rsidRPr="00FF501A">
        <w:rPr>
          <w:rFonts w:ascii="Arial" w:hAnsi="Arial" w:cs="Arial"/>
          <w:b/>
          <w:bCs/>
          <w:sz w:val="24"/>
          <w:szCs w:val="24"/>
        </w:rPr>
        <w:tab/>
      </w:r>
      <w:r>
        <w:rPr>
          <w:rFonts w:ascii="Arial" w:hAnsi="Arial" w:cs="Arial"/>
          <w:b/>
          <w:bCs/>
          <w:sz w:val="24"/>
          <w:szCs w:val="24"/>
        </w:rPr>
        <w:t xml:space="preserve">    </w:t>
      </w:r>
      <w:r w:rsidRPr="00FF501A">
        <w:rPr>
          <w:rFonts w:ascii="Arial" w:hAnsi="Arial" w:cs="Arial"/>
          <w:b/>
          <w:bCs/>
          <w:sz w:val="24"/>
          <w:szCs w:val="24"/>
        </w:rPr>
        <w:t xml:space="preserve">Constructie </w:t>
      </w:r>
      <w:r w:rsidR="00680FDD">
        <w:rPr>
          <w:rFonts w:ascii="Arial" w:hAnsi="Arial" w:cs="Arial"/>
          <w:b/>
          <w:bCs/>
          <w:sz w:val="24"/>
          <w:szCs w:val="24"/>
        </w:rPr>
        <w:t xml:space="preserve">èn boetseren </w:t>
      </w:r>
      <w:r w:rsidRPr="00FF501A">
        <w:rPr>
          <w:rFonts w:ascii="Arial" w:hAnsi="Arial" w:cs="Arial"/>
          <w:b/>
          <w:bCs/>
          <w:sz w:val="24"/>
          <w:szCs w:val="24"/>
        </w:rPr>
        <w:t xml:space="preserve">van een afgeknotte </w:t>
      </w:r>
      <w:r>
        <w:rPr>
          <w:rFonts w:ascii="Arial" w:hAnsi="Arial" w:cs="Arial"/>
          <w:b/>
          <w:bCs/>
          <w:sz w:val="24"/>
          <w:szCs w:val="24"/>
        </w:rPr>
        <w:t>hexaëder</w:t>
      </w:r>
      <w:r w:rsidR="00C41F01">
        <w:rPr>
          <w:rFonts w:ascii="Arial" w:hAnsi="Arial" w:cs="Arial"/>
          <w:b/>
          <w:bCs/>
          <w:sz w:val="24"/>
          <w:szCs w:val="24"/>
        </w:rPr>
        <w:t>s</w:t>
      </w:r>
      <w:r w:rsidRPr="00FF501A">
        <w:rPr>
          <w:rFonts w:ascii="Arial" w:hAnsi="Arial" w:cs="Arial"/>
          <w:b/>
          <w:bCs/>
          <w:sz w:val="24"/>
          <w:szCs w:val="24"/>
        </w:rPr>
        <w:t xml:space="preserve"> op </w:t>
      </w:r>
      <w:r>
        <w:rPr>
          <w:rFonts w:ascii="Arial" w:hAnsi="Arial" w:cs="Arial"/>
          <w:b/>
          <w:bCs/>
          <w:sz w:val="24"/>
          <w:szCs w:val="24"/>
        </w:rPr>
        <w:t xml:space="preserve">¼ en </w:t>
      </w:r>
      <w:r w:rsidRPr="00FF501A">
        <w:rPr>
          <w:rFonts w:ascii="Arial" w:hAnsi="Arial" w:cs="Arial"/>
          <w:b/>
          <w:bCs/>
          <w:sz w:val="24"/>
          <w:szCs w:val="24"/>
        </w:rPr>
        <w:t xml:space="preserve">½  </w:t>
      </w:r>
      <w:r w:rsidR="00C41F01">
        <w:rPr>
          <w:rFonts w:ascii="Arial" w:hAnsi="Arial" w:cs="Arial"/>
          <w:b/>
          <w:bCs/>
          <w:sz w:val="24"/>
          <w:szCs w:val="24"/>
        </w:rPr>
        <w:tab/>
      </w:r>
      <w:r w:rsidR="00C41F01">
        <w:rPr>
          <w:rFonts w:ascii="Arial" w:hAnsi="Arial" w:cs="Arial"/>
          <w:b/>
          <w:bCs/>
          <w:sz w:val="24"/>
          <w:szCs w:val="24"/>
        </w:rPr>
        <w:tab/>
      </w:r>
      <w:r w:rsidR="00C41F01">
        <w:rPr>
          <w:rFonts w:ascii="Arial" w:hAnsi="Arial" w:cs="Arial"/>
          <w:b/>
          <w:bCs/>
          <w:sz w:val="24"/>
          <w:szCs w:val="24"/>
        </w:rPr>
        <w:tab/>
      </w:r>
      <w:r w:rsidR="00C41F01">
        <w:rPr>
          <w:rFonts w:ascii="Arial" w:hAnsi="Arial" w:cs="Arial"/>
          <w:b/>
          <w:bCs/>
          <w:sz w:val="24"/>
          <w:szCs w:val="24"/>
        </w:rPr>
        <w:tab/>
      </w:r>
      <w:r w:rsidRPr="00FF501A">
        <w:rPr>
          <w:rFonts w:ascii="Arial" w:hAnsi="Arial" w:cs="Arial"/>
          <w:b/>
          <w:bCs/>
          <w:sz w:val="24"/>
          <w:szCs w:val="24"/>
        </w:rPr>
        <w:t>(Versie 20211014)</w:t>
      </w:r>
    </w:p>
    <w:p w14:paraId="532A936D" w14:textId="67E5880E" w:rsidR="00FF501A" w:rsidRPr="005B6046" w:rsidRDefault="00FF501A" w:rsidP="00FF501A">
      <w:pPr>
        <w:rPr>
          <w:rFonts w:ascii="Arial" w:hAnsi="Arial" w:cs="Arial"/>
          <w:b/>
          <w:bCs/>
          <w:sz w:val="24"/>
          <w:szCs w:val="24"/>
        </w:rPr>
      </w:pPr>
      <w:r w:rsidRPr="005B6046">
        <w:rPr>
          <w:rFonts w:ascii="Arial" w:hAnsi="Arial" w:cs="Arial"/>
          <w:b/>
          <w:bCs/>
          <w:sz w:val="24"/>
          <w:szCs w:val="24"/>
        </w:rPr>
        <w:t>Je kunt de hexaëder afknotten op</w:t>
      </w:r>
      <w:r w:rsidR="00685873" w:rsidRPr="005B6046">
        <w:rPr>
          <w:rFonts w:ascii="Arial" w:hAnsi="Arial" w:cs="Arial"/>
          <w:b/>
          <w:bCs/>
          <w:sz w:val="24"/>
          <w:szCs w:val="24"/>
        </w:rPr>
        <w:t xml:space="preserve"> bijv. </w:t>
      </w:r>
      <w:r w:rsidRPr="005B6046">
        <w:rPr>
          <w:rFonts w:ascii="Arial" w:hAnsi="Arial" w:cs="Arial"/>
          <w:b/>
          <w:bCs/>
          <w:sz w:val="24"/>
          <w:szCs w:val="24"/>
        </w:rPr>
        <w:t xml:space="preserve"> ¼  of op ½ </w:t>
      </w:r>
      <w:r w:rsidR="00685873" w:rsidRPr="005B6046">
        <w:rPr>
          <w:rFonts w:ascii="Arial" w:hAnsi="Arial" w:cs="Arial"/>
          <w:b/>
          <w:bCs/>
          <w:sz w:val="24"/>
          <w:szCs w:val="24"/>
        </w:rPr>
        <w:t>deel van de ribben.</w:t>
      </w:r>
    </w:p>
    <w:p w14:paraId="0C62D53B" w14:textId="670F1F0E" w:rsidR="00685873" w:rsidRPr="00685873" w:rsidRDefault="00685873" w:rsidP="00FF501A">
      <w:pPr>
        <w:rPr>
          <w:rFonts w:ascii="Arial" w:hAnsi="Arial" w:cs="Arial"/>
          <w:b/>
          <w:bCs/>
          <w:sz w:val="24"/>
          <w:szCs w:val="24"/>
        </w:rPr>
      </w:pPr>
      <w:r w:rsidRPr="00685873">
        <w:rPr>
          <w:rFonts w:ascii="Arial" w:hAnsi="Arial" w:cs="Arial"/>
          <w:b/>
          <w:bCs/>
          <w:sz w:val="24"/>
          <w:szCs w:val="24"/>
        </w:rPr>
        <w:t xml:space="preserve">Eerst de </w:t>
      </w:r>
      <w:r w:rsidR="00C41F01">
        <w:rPr>
          <w:rFonts w:ascii="Arial" w:hAnsi="Arial" w:cs="Arial"/>
          <w:b/>
          <w:bCs/>
          <w:sz w:val="24"/>
          <w:szCs w:val="24"/>
        </w:rPr>
        <w:t xml:space="preserve">eerste </w:t>
      </w:r>
      <w:r w:rsidRPr="00685873">
        <w:rPr>
          <w:rFonts w:ascii="Arial" w:hAnsi="Arial" w:cs="Arial"/>
          <w:b/>
          <w:bCs/>
          <w:sz w:val="24"/>
          <w:szCs w:val="24"/>
        </w:rPr>
        <w:t>hexaëder afknotten op ¼:</w:t>
      </w:r>
    </w:p>
    <w:p w14:paraId="6995EA83" w14:textId="7F42339E" w:rsidR="00685873" w:rsidRDefault="00685873" w:rsidP="00685873">
      <w:pPr>
        <w:pStyle w:val="Lijstalinea"/>
        <w:numPr>
          <w:ilvl w:val="0"/>
          <w:numId w:val="2"/>
        </w:numPr>
        <w:rPr>
          <w:rFonts w:ascii="Arial" w:hAnsi="Arial" w:cs="Arial"/>
          <w:sz w:val="24"/>
          <w:szCs w:val="24"/>
        </w:rPr>
      </w:pPr>
      <w:r w:rsidRPr="00685873">
        <w:rPr>
          <w:rFonts w:ascii="Arial" w:hAnsi="Arial" w:cs="Arial"/>
          <w:sz w:val="24"/>
          <w:szCs w:val="24"/>
        </w:rPr>
        <w:t>Construeer een hexaëder</w:t>
      </w:r>
      <w:r>
        <w:rPr>
          <w:rFonts w:ascii="Arial" w:hAnsi="Arial" w:cs="Arial"/>
          <w:sz w:val="24"/>
          <w:szCs w:val="24"/>
        </w:rPr>
        <w:t>,</w:t>
      </w:r>
      <w:r w:rsidRPr="00685873">
        <w:rPr>
          <w:rFonts w:ascii="Arial" w:hAnsi="Arial" w:cs="Arial"/>
          <w:sz w:val="24"/>
          <w:szCs w:val="24"/>
        </w:rPr>
        <w:t xml:space="preserve"> zoals je gewend bent</w:t>
      </w:r>
    </w:p>
    <w:p w14:paraId="29C32518" w14:textId="68E1DE40" w:rsidR="005B6046" w:rsidRPr="00685873" w:rsidRDefault="005B6046" w:rsidP="00685873">
      <w:pPr>
        <w:pStyle w:val="Lijstalinea"/>
        <w:numPr>
          <w:ilvl w:val="0"/>
          <w:numId w:val="2"/>
        </w:numPr>
        <w:rPr>
          <w:rFonts w:ascii="Arial" w:hAnsi="Arial" w:cs="Arial"/>
          <w:sz w:val="24"/>
          <w:szCs w:val="24"/>
        </w:rPr>
      </w:pPr>
      <w:r>
        <w:rPr>
          <w:rFonts w:ascii="Arial" w:hAnsi="Arial" w:cs="Arial"/>
          <w:sz w:val="24"/>
          <w:szCs w:val="24"/>
        </w:rPr>
        <w:t>Zet streepjes op het midden van de ribben</w:t>
      </w:r>
    </w:p>
    <w:p w14:paraId="6CFB2ED5" w14:textId="5288D402" w:rsidR="00685873" w:rsidRPr="00685873" w:rsidRDefault="00685873" w:rsidP="00685873">
      <w:pPr>
        <w:pStyle w:val="Lijstalinea"/>
        <w:numPr>
          <w:ilvl w:val="0"/>
          <w:numId w:val="2"/>
        </w:numPr>
        <w:rPr>
          <w:rFonts w:ascii="Arial" w:hAnsi="Arial" w:cs="Arial"/>
          <w:sz w:val="24"/>
          <w:szCs w:val="24"/>
        </w:rPr>
      </w:pPr>
      <w:r w:rsidRPr="00685873">
        <w:rPr>
          <w:rFonts w:ascii="Arial" w:hAnsi="Arial" w:cs="Arial"/>
          <w:sz w:val="24"/>
          <w:szCs w:val="24"/>
        </w:rPr>
        <w:t xml:space="preserve">Zet </w:t>
      </w:r>
      <w:r w:rsidR="005B6046">
        <w:rPr>
          <w:rFonts w:ascii="Arial" w:hAnsi="Arial" w:cs="Arial"/>
          <w:sz w:val="24"/>
          <w:szCs w:val="24"/>
        </w:rPr>
        <w:t>vervolgens</w:t>
      </w:r>
      <w:r w:rsidRPr="00685873">
        <w:rPr>
          <w:rFonts w:ascii="Arial" w:hAnsi="Arial" w:cs="Arial"/>
          <w:sz w:val="24"/>
          <w:szCs w:val="24"/>
        </w:rPr>
        <w:t xml:space="preserve"> op ¼ en ¾  van de ribben een streepje</w:t>
      </w:r>
      <w:r>
        <w:rPr>
          <w:rFonts w:ascii="Arial" w:hAnsi="Arial" w:cs="Arial"/>
          <w:sz w:val="24"/>
          <w:szCs w:val="24"/>
        </w:rPr>
        <w:t>. Zo ontstaan afgeknotte vlakjes</w:t>
      </w:r>
    </w:p>
    <w:p w14:paraId="3C6365FB" w14:textId="41216042" w:rsidR="00FF501A" w:rsidRDefault="00685873" w:rsidP="00FF501A">
      <w:pPr>
        <w:rPr>
          <w:rFonts w:ascii="Arial" w:hAnsi="Arial" w:cs="Arial"/>
          <w:b/>
          <w:bCs/>
          <w:sz w:val="24"/>
          <w:szCs w:val="24"/>
        </w:rPr>
      </w:pPr>
      <w:r w:rsidRPr="00685873">
        <w:rPr>
          <w:rFonts w:ascii="Arial" w:hAnsi="Arial" w:cs="Arial"/>
          <w:b/>
          <w:bCs/>
          <w:sz w:val="24"/>
          <w:szCs w:val="24"/>
        </w:rPr>
        <w:t xml:space="preserve">Dan de </w:t>
      </w:r>
      <w:r w:rsidR="00C41F01">
        <w:rPr>
          <w:rFonts w:ascii="Arial" w:hAnsi="Arial" w:cs="Arial"/>
          <w:b/>
          <w:bCs/>
          <w:sz w:val="24"/>
          <w:szCs w:val="24"/>
        </w:rPr>
        <w:t xml:space="preserve">tweede </w:t>
      </w:r>
      <w:r w:rsidRPr="00685873">
        <w:rPr>
          <w:rFonts w:ascii="Arial" w:hAnsi="Arial" w:cs="Arial"/>
          <w:b/>
          <w:bCs/>
          <w:sz w:val="24"/>
          <w:szCs w:val="24"/>
        </w:rPr>
        <w:t xml:space="preserve">hexaëder afknotten op ½ </w:t>
      </w:r>
    </w:p>
    <w:p w14:paraId="327125D7" w14:textId="7A9B3683" w:rsidR="00685873" w:rsidRDefault="00685873" w:rsidP="00685873">
      <w:pPr>
        <w:pStyle w:val="Lijstalinea"/>
        <w:numPr>
          <w:ilvl w:val="0"/>
          <w:numId w:val="3"/>
        </w:numPr>
        <w:rPr>
          <w:rFonts w:ascii="Arial" w:hAnsi="Arial" w:cs="Arial"/>
          <w:sz w:val="24"/>
          <w:szCs w:val="24"/>
        </w:rPr>
      </w:pPr>
      <w:r>
        <w:rPr>
          <w:rFonts w:ascii="Arial" w:hAnsi="Arial" w:cs="Arial"/>
          <w:sz w:val="24"/>
          <w:szCs w:val="24"/>
        </w:rPr>
        <w:t>Construeer opnieuw een hexaëder, zoals je gewend bent</w:t>
      </w:r>
    </w:p>
    <w:p w14:paraId="2F8739B9" w14:textId="02017E60" w:rsidR="00685873" w:rsidRPr="00685873" w:rsidRDefault="00685873" w:rsidP="00685873">
      <w:pPr>
        <w:pStyle w:val="Lijstalinea"/>
        <w:numPr>
          <w:ilvl w:val="0"/>
          <w:numId w:val="3"/>
        </w:numPr>
        <w:rPr>
          <w:rFonts w:ascii="Arial" w:hAnsi="Arial" w:cs="Arial"/>
          <w:sz w:val="24"/>
          <w:szCs w:val="24"/>
        </w:rPr>
      </w:pPr>
      <w:r>
        <w:rPr>
          <w:rFonts w:ascii="Arial" w:hAnsi="Arial" w:cs="Arial"/>
          <w:sz w:val="24"/>
          <w:szCs w:val="24"/>
        </w:rPr>
        <w:t>Deel alle ribben door midden en zet streepjes op de</w:t>
      </w:r>
      <w:r w:rsidRPr="00685873">
        <w:rPr>
          <w:rFonts w:ascii="Arial" w:hAnsi="Arial" w:cs="Arial"/>
          <w:sz w:val="24"/>
          <w:szCs w:val="24"/>
        </w:rPr>
        <w:t xml:space="preserve"> midden</w:t>
      </w:r>
      <w:r>
        <w:rPr>
          <w:rFonts w:ascii="Arial" w:hAnsi="Arial" w:cs="Arial"/>
          <w:sz w:val="24"/>
          <w:szCs w:val="24"/>
        </w:rPr>
        <w:t>s. Zo ontstaan afgeknotte vlakjes</w:t>
      </w:r>
    </w:p>
    <w:p w14:paraId="4FF2072A" w14:textId="1326ED4C" w:rsidR="00FF501A" w:rsidRPr="00FF501A" w:rsidRDefault="00FF501A" w:rsidP="00FF501A">
      <w:pPr>
        <w:jc w:val="center"/>
        <w:rPr>
          <w:rFonts w:ascii="Arial" w:hAnsi="Arial" w:cs="Arial"/>
          <w:sz w:val="24"/>
          <w:szCs w:val="24"/>
        </w:rPr>
      </w:pPr>
      <w:r>
        <w:rPr>
          <w:rFonts w:ascii="Arial" w:hAnsi="Arial" w:cs="Arial"/>
          <w:noProof/>
          <w:sz w:val="24"/>
          <w:szCs w:val="24"/>
        </w:rPr>
        <w:drawing>
          <wp:inline distT="0" distB="0" distL="0" distR="0" wp14:anchorId="3F469375" wp14:editId="79AF3287">
            <wp:extent cx="3114236" cy="2613734"/>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27447" cy="2624822"/>
                    </a:xfrm>
                    <a:prstGeom prst="rect">
                      <a:avLst/>
                    </a:prstGeom>
                  </pic:spPr>
                </pic:pic>
              </a:graphicData>
            </a:graphic>
          </wp:inline>
        </w:drawing>
      </w:r>
      <w:r>
        <w:rPr>
          <w:rFonts w:ascii="Arial" w:hAnsi="Arial" w:cs="Arial"/>
          <w:sz w:val="24"/>
          <w:szCs w:val="24"/>
        </w:rPr>
        <w:t xml:space="preserve"> </w:t>
      </w:r>
      <w:r w:rsidR="00685873">
        <w:rPr>
          <w:rFonts w:ascii="Arial" w:hAnsi="Arial" w:cs="Arial"/>
          <w:noProof/>
          <w:sz w:val="24"/>
          <w:szCs w:val="24"/>
        </w:rPr>
        <w:drawing>
          <wp:inline distT="0" distB="0" distL="0" distR="0" wp14:anchorId="18CC3588" wp14:editId="6D2FDD34">
            <wp:extent cx="2410210" cy="2741772"/>
            <wp:effectExtent l="0" t="0" r="0" b="190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2298" cy="2778274"/>
                    </a:xfrm>
                    <a:prstGeom prst="rect">
                      <a:avLst/>
                    </a:prstGeom>
                  </pic:spPr>
                </pic:pic>
              </a:graphicData>
            </a:graphic>
          </wp:inline>
        </w:drawing>
      </w:r>
    </w:p>
    <w:p w14:paraId="44997031" w14:textId="75E94673" w:rsidR="00685873" w:rsidRDefault="00685873" w:rsidP="00685873">
      <w:pPr>
        <w:rPr>
          <w:rFonts w:ascii="Arial" w:hAnsi="Arial" w:cs="Arial"/>
          <w:b/>
          <w:bCs/>
          <w:sz w:val="20"/>
          <w:szCs w:val="20"/>
        </w:rPr>
      </w:pPr>
      <w:r w:rsidRPr="00685873">
        <w:rPr>
          <w:rFonts w:ascii="Arial" w:hAnsi="Arial" w:cs="Arial"/>
          <w:b/>
          <w:bCs/>
          <w:sz w:val="20"/>
          <w:szCs w:val="20"/>
        </w:rPr>
        <w:t>Links</w:t>
      </w:r>
      <w:r w:rsidR="00C41F01">
        <w:rPr>
          <w:rFonts w:ascii="Arial" w:hAnsi="Arial" w:cs="Arial"/>
          <w:b/>
          <w:bCs/>
          <w:sz w:val="20"/>
          <w:szCs w:val="20"/>
        </w:rPr>
        <w:t>:</w:t>
      </w:r>
      <w:r w:rsidRPr="00685873">
        <w:rPr>
          <w:rFonts w:ascii="Arial" w:hAnsi="Arial" w:cs="Arial"/>
          <w:b/>
          <w:bCs/>
          <w:sz w:val="20"/>
          <w:szCs w:val="20"/>
        </w:rPr>
        <w:t xml:space="preserve"> afgeknotte hexaëder – afgeknot op ¼</w:t>
      </w:r>
      <w:r w:rsidR="00C41F01">
        <w:rPr>
          <w:rFonts w:ascii="Arial" w:hAnsi="Arial" w:cs="Arial"/>
          <w:b/>
          <w:bCs/>
          <w:sz w:val="20"/>
          <w:szCs w:val="20"/>
        </w:rPr>
        <w:t xml:space="preserve"> .</w:t>
      </w:r>
      <w:r w:rsidRPr="00685873">
        <w:rPr>
          <w:rFonts w:ascii="Arial" w:hAnsi="Arial" w:cs="Arial"/>
          <w:b/>
          <w:bCs/>
          <w:sz w:val="20"/>
          <w:szCs w:val="20"/>
        </w:rPr>
        <w:t>Rechts</w:t>
      </w:r>
      <w:r w:rsidR="00C41F01">
        <w:rPr>
          <w:rFonts w:ascii="Arial" w:hAnsi="Arial" w:cs="Arial"/>
          <w:b/>
          <w:bCs/>
          <w:sz w:val="20"/>
          <w:szCs w:val="20"/>
        </w:rPr>
        <w:t xml:space="preserve">: </w:t>
      </w:r>
      <w:r w:rsidRPr="00685873">
        <w:rPr>
          <w:rFonts w:ascii="Arial" w:hAnsi="Arial" w:cs="Arial"/>
          <w:b/>
          <w:bCs/>
          <w:sz w:val="20"/>
          <w:szCs w:val="20"/>
        </w:rPr>
        <w:t xml:space="preserve">afgeknotte hexaëder – afgeknot op ½ </w:t>
      </w:r>
    </w:p>
    <w:p w14:paraId="5AD87C35" w14:textId="75369D00" w:rsidR="001439EA" w:rsidRDefault="001439EA" w:rsidP="00685873">
      <w:pPr>
        <w:rPr>
          <w:rFonts w:ascii="Arial" w:hAnsi="Arial" w:cs="Arial"/>
          <w:sz w:val="20"/>
          <w:szCs w:val="20"/>
        </w:rPr>
      </w:pPr>
      <w:r>
        <w:rPr>
          <w:rFonts w:ascii="Arial" w:hAnsi="Arial" w:cs="Arial"/>
          <w:b/>
          <w:bCs/>
          <w:sz w:val="20"/>
          <w:szCs w:val="20"/>
        </w:rPr>
        <w:t>Opmerking:</w:t>
      </w:r>
      <w:r w:rsidR="00C41F01">
        <w:rPr>
          <w:rFonts w:ascii="Arial" w:hAnsi="Arial" w:cs="Arial"/>
          <w:b/>
          <w:bCs/>
          <w:sz w:val="20"/>
          <w:szCs w:val="20"/>
        </w:rPr>
        <w:t xml:space="preserve"> </w:t>
      </w:r>
      <w:r>
        <w:rPr>
          <w:rFonts w:ascii="Arial" w:hAnsi="Arial" w:cs="Arial"/>
          <w:sz w:val="20"/>
          <w:szCs w:val="20"/>
        </w:rPr>
        <w:t>Deze afgeknotte figuren zijn geen platonische lichamen, want de zijvlakken zijn niet (meer) gelijk en passen ook niet meer precies in een bol. We spreken dan van archimedische figuren (naar de Griekse wijsgeer Archimedes</w:t>
      </w:r>
      <w:r w:rsidR="009C770E">
        <w:rPr>
          <w:rFonts w:ascii="Arial" w:hAnsi="Arial" w:cs="Arial"/>
          <w:sz w:val="20"/>
          <w:szCs w:val="20"/>
        </w:rPr>
        <w:t>)</w:t>
      </w:r>
      <w:r>
        <w:rPr>
          <w:rFonts w:ascii="Arial" w:hAnsi="Arial" w:cs="Arial"/>
          <w:sz w:val="20"/>
          <w:szCs w:val="20"/>
        </w:rPr>
        <w:t>.</w:t>
      </w:r>
    </w:p>
    <w:p w14:paraId="49D97AB7" w14:textId="7A0BCCDF" w:rsidR="00FE6C91" w:rsidRPr="00FE6C91" w:rsidRDefault="00FE6C91" w:rsidP="00685873">
      <w:pPr>
        <w:rPr>
          <w:rFonts w:ascii="Arial" w:hAnsi="Arial" w:cs="Arial"/>
          <w:b/>
          <w:bCs/>
          <w:sz w:val="20"/>
          <w:szCs w:val="20"/>
        </w:rPr>
      </w:pPr>
      <w:r w:rsidRPr="00FE6C91">
        <w:rPr>
          <w:rFonts w:ascii="Arial" w:hAnsi="Arial" w:cs="Arial"/>
          <w:b/>
          <w:bCs/>
          <w:sz w:val="20"/>
          <w:szCs w:val="20"/>
        </w:rPr>
        <w:t>We gaan nu nog twee dingen doen:</w:t>
      </w:r>
    </w:p>
    <w:p w14:paraId="31BF76E2" w14:textId="4FA7B598" w:rsidR="00FE6C91" w:rsidRPr="00C41F01" w:rsidRDefault="00C41F01" w:rsidP="00C41F01">
      <w:pPr>
        <w:rPr>
          <w:rFonts w:ascii="Arial" w:hAnsi="Arial" w:cs="Arial"/>
          <w:b/>
          <w:bCs/>
          <w:sz w:val="20"/>
          <w:szCs w:val="20"/>
        </w:rPr>
      </w:pPr>
      <w:r>
        <w:rPr>
          <w:rFonts w:ascii="Arial" w:hAnsi="Arial" w:cs="Arial"/>
          <w:b/>
          <w:bCs/>
          <w:sz w:val="20"/>
          <w:szCs w:val="20"/>
        </w:rPr>
        <w:t xml:space="preserve">1. </w:t>
      </w:r>
      <w:r w:rsidR="00FE6C91" w:rsidRPr="00C41F01">
        <w:rPr>
          <w:rFonts w:ascii="Arial" w:hAnsi="Arial" w:cs="Arial"/>
          <w:b/>
          <w:bCs/>
          <w:sz w:val="20"/>
          <w:szCs w:val="20"/>
        </w:rPr>
        <w:t>De op ½ afgeknotte hexaëder van dik papier maken</w:t>
      </w:r>
    </w:p>
    <w:p w14:paraId="6151BD0D" w14:textId="3DD8F7F6" w:rsidR="00FE6C91" w:rsidRDefault="00FE6C91" w:rsidP="00FE6C91">
      <w:pPr>
        <w:rPr>
          <w:rFonts w:ascii="Arial" w:hAnsi="Arial" w:cs="Arial"/>
          <w:sz w:val="20"/>
          <w:szCs w:val="20"/>
        </w:rPr>
      </w:pPr>
      <w:r>
        <w:rPr>
          <w:rFonts w:ascii="Arial" w:hAnsi="Arial" w:cs="Arial"/>
          <w:sz w:val="20"/>
          <w:szCs w:val="20"/>
        </w:rPr>
        <w:t>Hier onder (volgende blz.) vind je de uitslag in het platte vlak. Het is aan te raden deze op een kopieerapparaat te vergroten op A-3 formaat en hem dan in elkaar te zetten, want op A-4 formaat wordt het priegelig en lastig lijmen.</w:t>
      </w:r>
      <w:r w:rsidR="00C41F01">
        <w:rPr>
          <w:rFonts w:ascii="Arial" w:hAnsi="Arial" w:cs="Arial"/>
          <w:sz w:val="20"/>
          <w:szCs w:val="20"/>
        </w:rPr>
        <w:t xml:space="preserve"> Vergeet niet de plak-flapjes groter te maken dan op de uitslag staat aangegeven!!</w:t>
      </w:r>
    </w:p>
    <w:p w14:paraId="395D4F8B" w14:textId="77777777" w:rsidR="00C41F01" w:rsidRDefault="00C41F01" w:rsidP="00C41F01">
      <w:pPr>
        <w:jc w:val="both"/>
        <w:rPr>
          <w:rFonts w:ascii="Arial" w:hAnsi="Arial" w:cs="Arial"/>
          <w:b/>
          <w:bCs/>
          <w:sz w:val="20"/>
          <w:szCs w:val="20"/>
        </w:rPr>
      </w:pPr>
      <w:r>
        <w:rPr>
          <w:rFonts w:ascii="Arial" w:hAnsi="Arial" w:cs="Arial"/>
          <w:b/>
          <w:bCs/>
          <w:sz w:val="20"/>
          <w:szCs w:val="20"/>
        </w:rPr>
        <w:t>2. Nu hetzelfde boetseren met klei:</w:t>
      </w:r>
    </w:p>
    <w:p w14:paraId="4BC149E2" w14:textId="77777777" w:rsidR="00C41F01" w:rsidRDefault="00C41F01" w:rsidP="00C41F01">
      <w:pPr>
        <w:pStyle w:val="Lijstalinea"/>
        <w:numPr>
          <w:ilvl w:val="0"/>
          <w:numId w:val="6"/>
        </w:numPr>
        <w:jc w:val="both"/>
        <w:rPr>
          <w:rFonts w:ascii="Arial" w:hAnsi="Arial" w:cs="Arial"/>
          <w:sz w:val="20"/>
          <w:szCs w:val="20"/>
        </w:rPr>
      </w:pPr>
      <w:r w:rsidRPr="005B6046">
        <w:rPr>
          <w:rFonts w:ascii="Arial" w:hAnsi="Arial" w:cs="Arial"/>
          <w:sz w:val="20"/>
          <w:szCs w:val="20"/>
        </w:rPr>
        <w:t>Gebruik een goede onderlegger</w:t>
      </w:r>
    </w:p>
    <w:p w14:paraId="513C3A64" w14:textId="0E98FF9F" w:rsidR="00C41F01" w:rsidRDefault="00C41F01" w:rsidP="00C41F01">
      <w:pPr>
        <w:pStyle w:val="Lijstalinea"/>
        <w:numPr>
          <w:ilvl w:val="0"/>
          <w:numId w:val="6"/>
        </w:numPr>
        <w:jc w:val="both"/>
        <w:rPr>
          <w:rFonts w:ascii="Arial" w:hAnsi="Arial" w:cs="Arial"/>
          <w:sz w:val="20"/>
          <w:szCs w:val="20"/>
        </w:rPr>
      </w:pPr>
      <w:r>
        <w:rPr>
          <w:rFonts w:ascii="Arial" w:hAnsi="Arial" w:cs="Arial"/>
          <w:sz w:val="20"/>
          <w:szCs w:val="20"/>
        </w:rPr>
        <w:t>Zorg dat de klei niet uitdroogt. Bewaren in een kletsnatte theedoek!</w:t>
      </w:r>
    </w:p>
    <w:p w14:paraId="1E9342D1" w14:textId="6038190C" w:rsidR="00C41F01" w:rsidRPr="005B6046" w:rsidRDefault="00C41F01" w:rsidP="00C41F01">
      <w:pPr>
        <w:pStyle w:val="Lijstalinea"/>
        <w:numPr>
          <w:ilvl w:val="0"/>
          <w:numId w:val="6"/>
        </w:numPr>
        <w:jc w:val="both"/>
        <w:rPr>
          <w:rFonts w:ascii="Arial" w:hAnsi="Arial" w:cs="Arial"/>
          <w:sz w:val="20"/>
          <w:szCs w:val="20"/>
        </w:rPr>
      </w:pPr>
      <w:r>
        <w:rPr>
          <w:rFonts w:ascii="Arial" w:hAnsi="Arial" w:cs="Arial"/>
          <w:sz w:val="20"/>
          <w:szCs w:val="20"/>
        </w:rPr>
        <w:t>Uitleg bij de foto’s hier onder!</w:t>
      </w:r>
    </w:p>
    <w:p w14:paraId="47AD5C41" w14:textId="77777777" w:rsidR="00C41F01" w:rsidRPr="00FE6C91" w:rsidRDefault="00C41F01" w:rsidP="00FE6C91">
      <w:pPr>
        <w:rPr>
          <w:rFonts w:ascii="Arial" w:hAnsi="Arial" w:cs="Arial"/>
          <w:sz w:val="20"/>
          <w:szCs w:val="20"/>
        </w:rPr>
      </w:pPr>
    </w:p>
    <w:p w14:paraId="775BDE0E" w14:textId="031EBECA" w:rsidR="00FE6C91" w:rsidRDefault="00FE6C91" w:rsidP="001439EA">
      <w:pPr>
        <w:jc w:val="center"/>
        <w:rPr>
          <w:rFonts w:ascii="Arial" w:hAnsi="Arial" w:cs="Arial"/>
          <w:b/>
          <w:bCs/>
          <w:sz w:val="20"/>
          <w:szCs w:val="20"/>
        </w:rPr>
      </w:pPr>
      <w:r>
        <w:rPr>
          <w:rFonts w:ascii="Arial" w:hAnsi="Arial" w:cs="Arial"/>
          <w:b/>
          <w:bCs/>
          <w:noProof/>
          <w:sz w:val="20"/>
          <w:szCs w:val="20"/>
        </w:rPr>
        <w:lastRenderedPageBreak/>
        <w:drawing>
          <wp:inline distT="0" distB="0" distL="0" distR="0" wp14:anchorId="4D89EF0C" wp14:editId="2E95B934">
            <wp:extent cx="6349002" cy="9070003"/>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9">
                      <a:extLst>
                        <a:ext uri="{28A0092B-C50C-407E-A947-70E740481C1C}">
                          <a14:useLocalDpi xmlns:a14="http://schemas.microsoft.com/office/drawing/2010/main" val="0"/>
                        </a:ext>
                      </a:extLst>
                    </a:blip>
                    <a:stretch>
                      <a:fillRect/>
                    </a:stretch>
                  </pic:blipFill>
                  <pic:spPr>
                    <a:xfrm>
                      <a:off x="0" y="0"/>
                      <a:ext cx="6366206" cy="9094580"/>
                    </a:xfrm>
                    <a:prstGeom prst="rect">
                      <a:avLst/>
                    </a:prstGeom>
                  </pic:spPr>
                </pic:pic>
              </a:graphicData>
            </a:graphic>
          </wp:inline>
        </w:drawing>
      </w:r>
    </w:p>
    <w:p w14:paraId="57997F7E" w14:textId="7F87D262" w:rsidR="00FE6C91" w:rsidRDefault="00FE6C91" w:rsidP="001439EA">
      <w:pPr>
        <w:jc w:val="center"/>
        <w:rPr>
          <w:rFonts w:ascii="Arial" w:hAnsi="Arial" w:cs="Arial"/>
          <w:b/>
          <w:bCs/>
          <w:sz w:val="20"/>
          <w:szCs w:val="20"/>
        </w:rPr>
      </w:pPr>
      <w:r>
        <w:rPr>
          <w:rFonts w:ascii="Arial" w:hAnsi="Arial" w:cs="Arial"/>
          <w:b/>
          <w:bCs/>
          <w:noProof/>
          <w:sz w:val="20"/>
          <w:szCs w:val="20"/>
        </w:rPr>
        <w:drawing>
          <wp:inline distT="0" distB="0" distL="0" distR="0" wp14:anchorId="6B26BF6D" wp14:editId="76C16C40">
            <wp:extent cx="2108965" cy="2283782"/>
            <wp:effectExtent l="0" t="0" r="5715" b="2540"/>
            <wp:docPr id="3" name="Afbeelding 3" descr="Afbeelding met vloer, gebouw, houten, bl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vloer, gebouw, houten, blauw&#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16330" cy="2291757"/>
                    </a:xfrm>
                    <a:prstGeom prst="rect">
                      <a:avLst/>
                    </a:prstGeom>
                  </pic:spPr>
                </pic:pic>
              </a:graphicData>
            </a:graphic>
          </wp:inline>
        </w:drawing>
      </w:r>
      <w:r>
        <w:rPr>
          <w:rFonts w:ascii="Arial" w:hAnsi="Arial" w:cs="Arial"/>
          <w:b/>
          <w:bCs/>
          <w:sz w:val="20"/>
          <w:szCs w:val="20"/>
        </w:rPr>
        <w:t xml:space="preserve"> </w:t>
      </w:r>
      <w:r>
        <w:rPr>
          <w:rFonts w:ascii="Arial" w:hAnsi="Arial" w:cs="Arial"/>
          <w:b/>
          <w:bCs/>
          <w:noProof/>
          <w:sz w:val="20"/>
          <w:szCs w:val="20"/>
        </w:rPr>
        <w:drawing>
          <wp:inline distT="0" distB="0" distL="0" distR="0" wp14:anchorId="0AAE5B1C" wp14:editId="5379AFF0">
            <wp:extent cx="3053371" cy="2290030"/>
            <wp:effectExtent l="0" t="0" r="0" b="0"/>
            <wp:docPr id="5" name="Afbeelding 5" descr="Afbeelding met vloer, gebouw, houten, bl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vloer, gebouw, houten, blauw&#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9799" cy="2302351"/>
                    </a:xfrm>
                    <a:prstGeom prst="rect">
                      <a:avLst/>
                    </a:prstGeom>
                  </pic:spPr>
                </pic:pic>
              </a:graphicData>
            </a:graphic>
          </wp:inline>
        </w:drawing>
      </w:r>
    </w:p>
    <w:p w14:paraId="189EE9C6" w14:textId="5DFCE04A" w:rsidR="00FE6C91" w:rsidRDefault="00FE6C91" w:rsidP="001439EA">
      <w:pPr>
        <w:jc w:val="center"/>
        <w:rPr>
          <w:rFonts w:ascii="Arial" w:hAnsi="Arial" w:cs="Arial"/>
          <w:b/>
          <w:bCs/>
          <w:sz w:val="20"/>
          <w:szCs w:val="20"/>
        </w:rPr>
      </w:pPr>
      <w:r>
        <w:rPr>
          <w:rFonts w:ascii="Arial" w:hAnsi="Arial" w:cs="Arial"/>
          <w:b/>
          <w:bCs/>
          <w:sz w:val="20"/>
          <w:szCs w:val="20"/>
        </w:rPr>
        <w:t>Deze op ½ afgeknotte hexaëder werd gemaakt door een 8</w:t>
      </w:r>
      <w:r w:rsidRPr="00FE6C91">
        <w:rPr>
          <w:rFonts w:ascii="Arial" w:hAnsi="Arial" w:cs="Arial"/>
          <w:b/>
          <w:bCs/>
          <w:sz w:val="20"/>
          <w:szCs w:val="20"/>
          <w:vertAlign w:val="superscript"/>
        </w:rPr>
        <w:t>e</w:t>
      </w:r>
      <w:r>
        <w:rPr>
          <w:rFonts w:ascii="Arial" w:hAnsi="Arial" w:cs="Arial"/>
          <w:b/>
          <w:bCs/>
          <w:sz w:val="20"/>
          <w:szCs w:val="20"/>
        </w:rPr>
        <w:t xml:space="preserve"> klas leerling Stichtse Vrije School</w:t>
      </w:r>
    </w:p>
    <w:p w14:paraId="404A58EC" w14:textId="0E6C2B4F" w:rsidR="005B6046" w:rsidRDefault="005B6046" w:rsidP="001439EA">
      <w:pPr>
        <w:jc w:val="center"/>
        <w:rPr>
          <w:rFonts w:ascii="Arial" w:hAnsi="Arial" w:cs="Arial"/>
          <w:b/>
          <w:bCs/>
          <w:sz w:val="20"/>
          <w:szCs w:val="20"/>
        </w:rPr>
      </w:pPr>
      <w:r>
        <w:rPr>
          <w:rFonts w:ascii="Arial" w:hAnsi="Arial" w:cs="Arial"/>
          <w:b/>
          <w:bCs/>
          <w:noProof/>
          <w:sz w:val="20"/>
          <w:szCs w:val="20"/>
        </w:rPr>
        <w:drawing>
          <wp:inline distT="0" distB="0" distL="0" distR="0" wp14:anchorId="33B67EBA" wp14:editId="14EF6371">
            <wp:extent cx="2624090" cy="1968067"/>
            <wp:effectExtent l="0" t="0" r="5080" b="0"/>
            <wp:docPr id="6" name="Afbeelding 6" descr="Afbeelding met tekst,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persoon, binnen&#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9683" cy="1979761"/>
                    </a:xfrm>
                    <a:prstGeom prst="rect">
                      <a:avLst/>
                    </a:prstGeom>
                  </pic:spPr>
                </pic:pic>
              </a:graphicData>
            </a:graphic>
          </wp:inline>
        </w:drawing>
      </w:r>
      <w:r>
        <w:rPr>
          <w:rFonts w:ascii="Arial" w:hAnsi="Arial" w:cs="Arial"/>
          <w:b/>
          <w:bCs/>
          <w:sz w:val="20"/>
          <w:szCs w:val="20"/>
        </w:rPr>
        <w:t xml:space="preserve"> </w:t>
      </w:r>
      <w:r>
        <w:rPr>
          <w:rFonts w:ascii="Arial" w:hAnsi="Arial" w:cs="Arial"/>
          <w:b/>
          <w:bCs/>
          <w:noProof/>
          <w:sz w:val="20"/>
          <w:szCs w:val="20"/>
        </w:rPr>
        <w:drawing>
          <wp:inline distT="0" distB="0" distL="0" distR="0" wp14:anchorId="604FF4E0" wp14:editId="121DD792">
            <wp:extent cx="2601504" cy="1951127"/>
            <wp:effectExtent l="0" t="0" r="8890" b="0"/>
            <wp:docPr id="7" name="Afbeelding 7" descr="Afbeelding met tafel,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afel, persoon, binnen&#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27725" cy="1970793"/>
                    </a:xfrm>
                    <a:prstGeom prst="rect">
                      <a:avLst/>
                    </a:prstGeom>
                  </pic:spPr>
                </pic:pic>
              </a:graphicData>
            </a:graphic>
          </wp:inline>
        </w:drawing>
      </w:r>
    </w:p>
    <w:p w14:paraId="66C61C5C" w14:textId="5B2B159A" w:rsidR="005B6046" w:rsidRDefault="005B6046" w:rsidP="005B6046">
      <w:pPr>
        <w:pStyle w:val="Lijstalinea"/>
        <w:numPr>
          <w:ilvl w:val="0"/>
          <w:numId w:val="7"/>
        </w:numPr>
        <w:jc w:val="both"/>
        <w:rPr>
          <w:rFonts w:ascii="Arial" w:hAnsi="Arial" w:cs="Arial"/>
          <w:sz w:val="20"/>
          <w:szCs w:val="20"/>
        </w:rPr>
      </w:pPr>
      <w:r>
        <w:rPr>
          <w:rFonts w:ascii="Arial" w:hAnsi="Arial" w:cs="Arial"/>
          <w:sz w:val="20"/>
          <w:szCs w:val="20"/>
        </w:rPr>
        <w:t>Afb. links: Begin met een mooie, evenwichtige bol door te kneden met de vingers (dus niet rollen op je onderlegger!)</w:t>
      </w:r>
    </w:p>
    <w:p w14:paraId="1EE893CF" w14:textId="4A341896" w:rsidR="005B6046" w:rsidRDefault="005B6046" w:rsidP="005B6046">
      <w:pPr>
        <w:pStyle w:val="Lijstalinea"/>
        <w:numPr>
          <w:ilvl w:val="0"/>
          <w:numId w:val="7"/>
        </w:numPr>
        <w:jc w:val="both"/>
        <w:rPr>
          <w:rFonts w:ascii="Arial" w:hAnsi="Arial" w:cs="Arial"/>
          <w:sz w:val="20"/>
          <w:szCs w:val="20"/>
        </w:rPr>
      </w:pPr>
      <w:r>
        <w:rPr>
          <w:rFonts w:ascii="Arial" w:hAnsi="Arial" w:cs="Arial"/>
          <w:sz w:val="20"/>
          <w:szCs w:val="20"/>
        </w:rPr>
        <w:t>Afb. rechts: de 1</w:t>
      </w:r>
      <w:r w:rsidRPr="005B6046">
        <w:rPr>
          <w:rFonts w:ascii="Arial" w:hAnsi="Arial" w:cs="Arial"/>
          <w:sz w:val="20"/>
          <w:szCs w:val="20"/>
          <w:vertAlign w:val="superscript"/>
        </w:rPr>
        <w:t>e</w:t>
      </w:r>
      <w:r>
        <w:rPr>
          <w:rFonts w:ascii="Arial" w:hAnsi="Arial" w:cs="Arial"/>
          <w:sz w:val="20"/>
          <w:szCs w:val="20"/>
        </w:rPr>
        <w:t xml:space="preserve">  hexaëder is klaar. De 2</w:t>
      </w:r>
      <w:r w:rsidRPr="005B6046">
        <w:rPr>
          <w:rFonts w:ascii="Arial" w:hAnsi="Arial" w:cs="Arial"/>
          <w:sz w:val="20"/>
          <w:szCs w:val="20"/>
          <w:vertAlign w:val="superscript"/>
        </w:rPr>
        <w:t>e</w:t>
      </w:r>
      <w:r>
        <w:rPr>
          <w:rFonts w:ascii="Arial" w:hAnsi="Arial" w:cs="Arial"/>
          <w:sz w:val="20"/>
          <w:szCs w:val="20"/>
        </w:rPr>
        <w:t xml:space="preserve"> hexaëder wordt afgeknot met een scherp keukenmesje op ¼ van de ribbe</w:t>
      </w:r>
      <w:r w:rsidR="00C41F01">
        <w:rPr>
          <w:rFonts w:ascii="Arial" w:hAnsi="Arial" w:cs="Arial"/>
          <w:sz w:val="20"/>
          <w:szCs w:val="20"/>
        </w:rPr>
        <w:t xml:space="preserve"> en glad gemaakt met wat water</w:t>
      </w:r>
    </w:p>
    <w:p w14:paraId="0A3DC09B" w14:textId="4BA01F4A" w:rsidR="005B6046" w:rsidRDefault="005B6046" w:rsidP="005B6046">
      <w:pPr>
        <w:pStyle w:val="Lijstalinea"/>
        <w:numPr>
          <w:ilvl w:val="0"/>
          <w:numId w:val="7"/>
        </w:numPr>
        <w:jc w:val="both"/>
        <w:rPr>
          <w:rFonts w:ascii="Arial" w:hAnsi="Arial" w:cs="Arial"/>
          <w:sz w:val="20"/>
          <w:szCs w:val="20"/>
        </w:rPr>
      </w:pPr>
      <w:r>
        <w:rPr>
          <w:rFonts w:ascii="Arial" w:hAnsi="Arial" w:cs="Arial"/>
          <w:sz w:val="20"/>
          <w:szCs w:val="20"/>
        </w:rPr>
        <w:t>Geen foto: als de 3</w:t>
      </w:r>
      <w:r w:rsidRPr="005B6046">
        <w:rPr>
          <w:rFonts w:ascii="Arial" w:hAnsi="Arial" w:cs="Arial"/>
          <w:sz w:val="20"/>
          <w:szCs w:val="20"/>
          <w:vertAlign w:val="superscript"/>
        </w:rPr>
        <w:t>e</w:t>
      </w:r>
      <w:r>
        <w:rPr>
          <w:rFonts w:ascii="Arial" w:hAnsi="Arial" w:cs="Arial"/>
          <w:sz w:val="20"/>
          <w:szCs w:val="20"/>
        </w:rPr>
        <w:t xml:space="preserve"> hexaëder gered is, kun je met het keukenmes afknotten op ½ van de ribben</w:t>
      </w:r>
    </w:p>
    <w:p w14:paraId="426A248F" w14:textId="24E970FF" w:rsidR="00C41F01" w:rsidRPr="00C41F01" w:rsidRDefault="00C41F01" w:rsidP="00C41F01">
      <w:pPr>
        <w:jc w:val="both"/>
        <w:rPr>
          <w:rFonts w:ascii="Arial" w:hAnsi="Arial" w:cs="Arial"/>
          <w:sz w:val="20"/>
          <w:szCs w:val="20"/>
        </w:rPr>
      </w:pPr>
      <w:r>
        <w:rPr>
          <w:rFonts w:ascii="Arial" w:hAnsi="Arial" w:cs="Arial"/>
          <w:sz w:val="20"/>
          <w:szCs w:val="20"/>
        </w:rPr>
        <w:t>Na flink drogen is het mogelijk de figuren te bakken in een keramiek oventje, om ze veiliger te bewaren.</w:t>
      </w:r>
    </w:p>
    <w:p w14:paraId="1BF12E25" w14:textId="0E747903" w:rsidR="005B6046" w:rsidRPr="00680FDD" w:rsidRDefault="005B6046" w:rsidP="005B6046">
      <w:pPr>
        <w:jc w:val="both"/>
        <w:rPr>
          <w:rFonts w:ascii="Arial" w:hAnsi="Arial" w:cs="Arial"/>
          <w:b/>
          <w:bCs/>
          <w:sz w:val="20"/>
          <w:szCs w:val="20"/>
        </w:rPr>
      </w:pPr>
      <w:r w:rsidRPr="00680FDD">
        <w:rPr>
          <w:rFonts w:ascii="Arial" w:hAnsi="Arial" w:cs="Arial"/>
          <w:b/>
          <w:bCs/>
          <w:sz w:val="20"/>
          <w:szCs w:val="20"/>
        </w:rPr>
        <w:t>Dit is het eindresultaat</w:t>
      </w:r>
      <w:r w:rsidR="00C41F01">
        <w:rPr>
          <w:rFonts w:ascii="Arial" w:hAnsi="Arial" w:cs="Arial"/>
          <w:b/>
          <w:bCs/>
          <w:sz w:val="20"/>
          <w:szCs w:val="20"/>
        </w:rPr>
        <w:t xml:space="preserve"> (sinaasappel alleen om de verhouding te zien)</w:t>
      </w:r>
      <w:r w:rsidRPr="00680FDD">
        <w:rPr>
          <w:rFonts w:ascii="Arial" w:hAnsi="Arial" w:cs="Arial"/>
          <w:b/>
          <w:bCs/>
          <w:sz w:val="20"/>
          <w:szCs w:val="20"/>
        </w:rPr>
        <w:t>:</w:t>
      </w:r>
    </w:p>
    <w:p w14:paraId="0AB0CB06" w14:textId="06DEAE61" w:rsidR="005B6046" w:rsidRDefault="00680FDD" w:rsidP="005B6046">
      <w:pPr>
        <w:jc w:val="center"/>
        <w:rPr>
          <w:rFonts w:ascii="Arial" w:hAnsi="Arial" w:cs="Arial"/>
          <w:sz w:val="20"/>
          <w:szCs w:val="20"/>
        </w:rPr>
      </w:pPr>
      <w:r>
        <w:rPr>
          <w:noProof/>
        </w:rPr>
        <w:drawing>
          <wp:inline distT="0" distB="0" distL="0" distR="0" wp14:anchorId="34A18158" wp14:editId="5FD2E0CA">
            <wp:extent cx="3636938" cy="2727343"/>
            <wp:effectExtent l="0" t="0" r="1905" b="0"/>
            <wp:docPr id="8" name="Afbeelding 8" descr="Afbeelding met vloer, binnen, tafel,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vloer, binnen, tafel, muur&#10;&#10;Automatisch gegenereerde beschrijvin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99734" cy="2774434"/>
                    </a:xfrm>
                    <a:prstGeom prst="rect">
                      <a:avLst/>
                    </a:prstGeom>
                  </pic:spPr>
                </pic:pic>
              </a:graphicData>
            </a:graphic>
          </wp:inline>
        </w:drawing>
      </w:r>
    </w:p>
    <w:p w14:paraId="467F982D" w14:textId="74A1290F" w:rsidR="001439EA" w:rsidRPr="001439EA" w:rsidRDefault="001439EA" w:rsidP="001439EA">
      <w:pPr>
        <w:jc w:val="center"/>
        <w:rPr>
          <w:rFonts w:ascii="Arial" w:hAnsi="Arial" w:cs="Arial"/>
          <w:b/>
          <w:bCs/>
          <w:sz w:val="20"/>
          <w:szCs w:val="20"/>
        </w:rPr>
      </w:pPr>
      <w:r w:rsidRPr="001439EA">
        <w:rPr>
          <w:rFonts w:ascii="Arial" w:hAnsi="Arial" w:cs="Arial"/>
          <w:b/>
          <w:bCs/>
          <w:sz w:val="20"/>
          <w:szCs w:val="20"/>
        </w:rPr>
        <w:t>0-0-0-0-0</w:t>
      </w:r>
    </w:p>
    <w:sectPr w:rsidR="001439EA" w:rsidRPr="001439EA" w:rsidSect="00C41F01">
      <w:headerReference w:type="default" r:id="rId15"/>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C4B5E" w14:textId="77777777" w:rsidR="00C41F01" w:rsidRDefault="00C41F01" w:rsidP="00C41F01">
      <w:pPr>
        <w:spacing w:after="0" w:line="240" w:lineRule="auto"/>
      </w:pPr>
      <w:r>
        <w:separator/>
      </w:r>
    </w:p>
  </w:endnote>
  <w:endnote w:type="continuationSeparator" w:id="0">
    <w:p w14:paraId="5A94EBFF" w14:textId="77777777" w:rsidR="00C41F01" w:rsidRDefault="00C41F01" w:rsidP="00C41F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2A3415" w14:textId="77777777" w:rsidR="00C41F01" w:rsidRDefault="00C41F01" w:rsidP="00C41F01">
      <w:pPr>
        <w:spacing w:after="0" w:line="240" w:lineRule="auto"/>
      </w:pPr>
      <w:r>
        <w:separator/>
      </w:r>
    </w:p>
  </w:footnote>
  <w:footnote w:type="continuationSeparator" w:id="0">
    <w:p w14:paraId="47E54386" w14:textId="77777777" w:rsidR="00C41F01" w:rsidRDefault="00C41F01" w:rsidP="00C41F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277482"/>
      <w:docPartObj>
        <w:docPartGallery w:val="Page Numbers (Top of Page)"/>
        <w:docPartUnique/>
      </w:docPartObj>
    </w:sdtPr>
    <w:sdtContent>
      <w:p w14:paraId="722E7921" w14:textId="54F88FC2" w:rsidR="00C41F01" w:rsidRDefault="00C41F01">
        <w:pPr>
          <w:pStyle w:val="Koptekst"/>
          <w:jc w:val="center"/>
        </w:pPr>
        <w:r>
          <w:fldChar w:fldCharType="begin"/>
        </w:r>
        <w:r>
          <w:instrText>PAGE   \* MERGEFORMAT</w:instrText>
        </w:r>
        <w:r>
          <w:fldChar w:fldCharType="separate"/>
        </w:r>
        <w:r>
          <w:t>2</w:t>
        </w:r>
        <w:r>
          <w:fldChar w:fldCharType="end"/>
        </w:r>
      </w:p>
    </w:sdtContent>
  </w:sdt>
  <w:p w14:paraId="74F80A29" w14:textId="77777777" w:rsidR="00C41F01" w:rsidRDefault="00C41F0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14827"/>
    <w:multiLevelType w:val="hybridMultilevel"/>
    <w:tmpl w:val="880CAB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9C26352"/>
    <w:multiLevelType w:val="hybridMultilevel"/>
    <w:tmpl w:val="7D1656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9C464BB"/>
    <w:multiLevelType w:val="hybridMultilevel"/>
    <w:tmpl w:val="67ACC0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95C1654"/>
    <w:multiLevelType w:val="hybridMultilevel"/>
    <w:tmpl w:val="804A32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0E531B1"/>
    <w:multiLevelType w:val="hybridMultilevel"/>
    <w:tmpl w:val="6F72DA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76B96F8A"/>
    <w:multiLevelType w:val="hybridMultilevel"/>
    <w:tmpl w:val="8E56EA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7182072"/>
    <w:multiLevelType w:val="hybridMultilevel"/>
    <w:tmpl w:val="B97E8F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4"/>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01A"/>
    <w:rsid w:val="0000518E"/>
    <w:rsid w:val="00086AE5"/>
    <w:rsid w:val="001439EA"/>
    <w:rsid w:val="00192656"/>
    <w:rsid w:val="001C22D4"/>
    <w:rsid w:val="001F67C7"/>
    <w:rsid w:val="0045226C"/>
    <w:rsid w:val="004638EB"/>
    <w:rsid w:val="0049109C"/>
    <w:rsid w:val="005B6046"/>
    <w:rsid w:val="00680FDD"/>
    <w:rsid w:val="00685873"/>
    <w:rsid w:val="007372EB"/>
    <w:rsid w:val="00751EE7"/>
    <w:rsid w:val="00783E80"/>
    <w:rsid w:val="00840207"/>
    <w:rsid w:val="00926F9F"/>
    <w:rsid w:val="00963CE2"/>
    <w:rsid w:val="009A1393"/>
    <w:rsid w:val="009C770E"/>
    <w:rsid w:val="00B5550A"/>
    <w:rsid w:val="00BD6E88"/>
    <w:rsid w:val="00BE7140"/>
    <w:rsid w:val="00BF0778"/>
    <w:rsid w:val="00C41F01"/>
    <w:rsid w:val="00EB4B77"/>
    <w:rsid w:val="00FE6C91"/>
    <w:rsid w:val="00FF501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732FC"/>
  <w15:chartTrackingRefBased/>
  <w15:docId w15:val="{D726B890-7B58-4417-A571-CD11080D6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F501A"/>
    <w:pPr>
      <w:ind w:left="720"/>
      <w:contextualSpacing/>
    </w:pPr>
  </w:style>
  <w:style w:type="paragraph" w:styleId="Koptekst">
    <w:name w:val="header"/>
    <w:basedOn w:val="Standaard"/>
    <w:link w:val="KoptekstChar"/>
    <w:uiPriority w:val="99"/>
    <w:unhideWhenUsed/>
    <w:rsid w:val="00C41F0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41F01"/>
  </w:style>
  <w:style w:type="paragraph" w:styleId="Voettekst">
    <w:name w:val="footer"/>
    <w:basedOn w:val="Standaard"/>
    <w:link w:val="VoettekstChar"/>
    <w:uiPriority w:val="99"/>
    <w:unhideWhenUsed/>
    <w:rsid w:val="00C41F0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41F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3</Pages>
  <Words>327</Words>
  <Characters>1800</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Caddyfan</dc:creator>
  <cp:keywords/>
  <dc:description/>
  <cp:lastModifiedBy>Ruud Caddyfan</cp:lastModifiedBy>
  <cp:revision>4</cp:revision>
  <dcterms:created xsi:type="dcterms:W3CDTF">2021-10-14T12:00:00Z</dcterms:created>
  <dcterms:modified xsi:type="dcterms:W3CDTF">2021-10-15T10:56:00Z</dcterms:modified>
</cp:coreProperties>
</file>