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0F24" w14:textId="2F5E4857" w:rsidR="005C626B" w:rsidRDefault="00A507AB">
      <w:pPr>
        <w:rPr>
          <w:rFonts w:ascii="Arial" w:hAnsi="Arial" w:cs="Arial"/>
          <w:b/>
          <w:bCs/>
          <w:sz w:val="32"/>
          <w:szCs w:val="32"/>
        </w:rPr>
      </w:pPr>
      <w:r>
        <w:rPr>
          <w:rFonts w:ascii="Arial" w:hAnsi="Arial" w:cs="Arial"/>
          <w:b/>
          <w:bCs/>
          <w:sz w:val="32"/>
          <w:szCs w:val="32"/>
        </w:rPr>
        <w:t xml:space="preserve">Week 3, Dag 2    </w:t>
      </w:r>
      <w:r w:rsidR="005C626B">
        <w:rPr>
          <w:rFonts w:ascii="Arial" w:hAnsi="Arial" w:cs="Arial"/>
          <w:b/>
          <w:bCs/>
          <w:sz w:val="32"/>
          <w:szCs w:val="32"/>
        </w:rPr>
        <w:t xml:space="preserve">Wetmatigheden en de </w:t>
      </w:r>
      <w:r w:rsidR="00976F0A" w:rsidRPr="001252EB">
        <w:rPr>
          <w:rFonts w:ascii="Arial" w:hAnsi="Arial" w:cs="Arial"/>
          <w:b/>
          <w:bCs/>
          <w:sz w:val="32"/>
          <w:szCs w:val="32"/>
        </w:rPr>
        <w:t>Formule van Euler</w:t>
      </w:r>
      <w:r>
        <w:rPr>
          <w:rFonts w:ascii="Arial" w:hAnsi="Arial" w:cs="Arial"/>
          <w:b/>
          <w:bCs/>
          <w:sz w:val="32"/>
          <w:szCs w:val="32"/>
        </w:rPr>
        <w:t xml:space="preserve">  </w:t>
      </w:r>
    </w:p>
    <w:p w14:paraId="6D47EEB6" w14:textId="6A94309E" w:rsidR="00976F0A" w:rsidRDefault="00A507AB" w:rsidP="005C626B">
      <w:pPr>
        <w:ind w:left="2124" w:firstLine="708"/>
        <w:jc w:val="center"/>
        <w:rPr>
          <w:rFonts w:ascii="Arial" w:hAnsi="Arial" w:cs="Arial"/>
          <w:b/>
          <w:bCs/>
          <w:sz w:val="32"/>
          <w:szCs w:val="32"/>
        </w:rPr>
      </w:pPr>
      <w:r>
        <w:rPr>
          <w:rFonts w:ascii="Arial" w:hAnsi="Arial" w:cs="Arial"/>
          <w:b/>
          <w:bCs/>
          <w:sz w:val="32"/>
          <w:szCs w:val="32"/>
        </w:rPr>
        <w:t>(Versie 20211011)</w:t>
      </w:r>
    </w:p>
    <w:p w14:paraId="041B5490" w14:textId="13F71E6C" w:rsidR="00A507AB" w:rsidRDefault="00A507AB">
      <w:pPr>
        <w:rPr>
          <w:rFonts w:ascii="Arial" w:hAnsi="Arial" w:cs="Arial"/>
          <w:b/>
          <w:bCs/>
          <w:sz w:val="32"/>
          <w:szCs w:val="32"/>
        </w:rPr>
      </w:pPr>
      <w:r>
        <w:rPr>
          <w:rFonts w:ascii="Arial" w:hAnsi="Arial" w:cs="Arial"/>
          <w:b/>
          <w:bCs/>
          <w:sz w:val="32"/>
          <w:szCs w:val="32"/>
        </w:rPr>
        <w:t>Er zijn vijf platonische lichamen.</w:t>
      </w:r>
    </w:p>
    <w:p w14:paraId="0A56D71A" w14:textId="1A1528FD" w:rsidR="00A507AB" w:rsidRDefault="00A507AB">
      <w:pPr>
        <w:rPr>
          <w:rFonts w:ascii="Arial" w:hAnsi="Arial" w:cs="Arial"/>
          <w:sz w:val="32"/>
          <w:szCs w:val="32"/>
        </w:rPr>
      </w:pPr>
      <w:r>
        <w:rPr>
          <w:rFonts w:ascii="Arial" w:hAnsi="Arial" w:cs="Arial"/>
          <w:sz w:val="32"/>
          <w:szCs w:val="32"/>
        </w:rPr>
        <w:t>De kenmerken zijn:</w:t>
      </w:r>
    </w:p>
    <w:p w14:paraId="38D23905" w14:textId="27044DCE" w:rsidR="00A507AB" w:rsidRDefault="00A507AB" w:rsidP="00A507AB">
      <w:pPr>
        <w:pStyle w:val="Lijstalinea"/>
        <w:numPr>
          <w:ilvl w:val="0"/>
          <w:numId w:val="1"/>
        </w:numPr>
        <w:rPr>
          <w:rFonts w:ascii="Arial" w:hAnsi="Arial" w:cs="Arial"/>
          <w:sz w:val="32"/>
          <w:szCs w:val="32"/>
        </w:rPr>
      </w:pPr>
      <w:r>
        <w:rPr>
          <w:rFonts w:ascii="Arial" w:hAnsi="Arial" w:cs="Arial"/>
          <w:sz w:val="32"/>
          <w:szCs w:val="32"/>
        </w:rPr>
        <w:t>Alle grensvlakken zijn gelijk</w:t>
      </w:r>
    </w:p>
    <w:p w14:paraId="6B29A4A3" w14:textId="57A1A616" w:rsidR="00A507AB" w:rsidRDefault="00A507AB" w:rsidP="00A507AB">
      <w:pPr>
        <w:pStyle w:val="Lijstalinea"/>
        <w:numPr>
          <w:ilvl w:val="0"/>
          <w:numId w:val="1"/>
        </w:numPr>
        <w:rPr>
          <w:rFonts w:ascii="Arial" w:hAnsi="Arial" w:cs="Arial"/>
          <w:sz w:val="32"/>
          <w:szCs w:val="32"/>
        </w:rPr>
      </w:pPr>
      <w:r>
        <w:rPr>
          <w:rFonts w:ascii="Arial" w:hAnsi="Arial" w:cs="Arial"/>
          <w:sz w:val="32"/>
          <w:szCs w:val="32"/>
        </w:rPr>
        <w:t>Alle hoekpunten passen precies in een bol</w:t>
      </w:r>
    </w:p>
    <w:p w14:paraId="22B26333" w14:textId="5D8BF1C7" w:rsidR="00A507AB" w:rsidRDefault="00A507AB" w:rsidP="00A507AB">
      <w:pPr>
        <w:rPr>
          <w:rFonts w:ascii="Arial" w:hAnsi="Arial" w:cs="Arial"/>
          <w:sz w:val="32"/>
          <w:szCs w:val="32"/>
        </w:rPr>
      </w:pPr>
    </w:p>
    <w:p w14:paraId="5CC73FE0" w14:textId="47EACF12" w:rsidR="00A507AB" w:rsidRPr="005C626B" w:rsidRDefault="00A507AB" w:rsidP="00A507AB">
      <w:pPr>
        <w:rPr>
          <w:rFonts w:ascii="Arial" w:hAnsi="Arial" w:cs="Arial"/>
          <w:b/>
          <w:bCs/>
          <w:sz w:val="32"/>
          <w:szCs w:val="32"/>
        </w:rPr>
      </w:pPr>
      <w:r w:rsidRPr="005C626B">
        <w:rPr>
          <w:rFonts w:ascii="Arial" w:hAnsi="Arial" w:cs="Arial"/>
          <w:b/>
          <w:bCs/>
          <w:sz w:val="32"/>
          <w:szCs w:val="32"/>
        </w:rPr>
        <w:t>Dit zijn ze:</w:t>
      </w:r>
    </w:p>
    <w:tbl>
      <w:tblPr>
        <w:tblStyle w:val="Tabelraster"/>
        <w:tblW w:w="9918" w:type="dxa"/>
        <w:tblLook w:val="04A0" w:firstRow="1" w:lastRow="0" w:firstColumn="1" w:lastColumn="0" w:noHBand="0" w:noVBand="1"/>
      </w:tblPr>
      <w:tblGrid>
        <w:gridCol w:w="450"/>
        <w:gridCol w:w="1907"/>
        <w:gridCol w:w="1089"/>
        <w:gridCol w:w="2422"/>
        <w:gridCol w:w="2046"/>
        <w:gridCol w:w="2004"/>
      </w:tblGrid>
      <w:tr w:rsidR="005C626B" w14:paraId="55CABA30" w14:textId="77777777" w:rsidTr="005C626B">
        <w:trPr>
          <w:trHeight w:val="1031"/>
        </w:trPr>
        <w:tc>
          <w:tcPr>
            <w:tcW w:w="455" w:type="dxa"/>
          </w:tcPr>
          <w:p w14:paraId="39376506" w14:textId="7E42AE9D" w:rsidR="00A507AB" w:rsidRPr="00A507AB" w:rsidRDefault="00A507AB">
            <w:pPr>
              <w:rPr>
                <w:rFonts w:ascii="Arial" w:hAnsi="Arial" w:cs="Arial"/>
                <w:sz w:val="32"/>
                <w:szCs w:val="32"/>
              </w:rPr>
            </w:pPr>
          </w:p>
        </w:tc>
        <w:tc>
          <w:tcPr>
            <w:tcW w:w="1907" w:type="dxa"/>
          </w:tcPr>
          <w:p w14:paraId="1D2B5AC4" w14:textId="5E234ABC" w:rsidR="00A507AB" w:rsidRPr="00A507AB" w:rsidRDefault="00A507AB">
            <w:pPr>
              <w:rPr>
                <w:rFonts w:ascii="Arial" w:hAnsi="Arial" w:cs="Arial"/>
                <w:b/>
                <w:bCs/>
                <w:sz w:val="32"/>
                <w:szCs w:val="32"/>
              </w:rPr>
            </w:pPr>
            <w:r>
              <w:rPr>
                <w:rFonts w:ascii="Arial" w:hAnsi="Arial" w:cs="Arial"/>
                <w:b/>
                <w:bCs/>
                <w:sz w:val="32"/>
                <w:szCs w:val="32"/>
              </w:rPr>
              <w:t>Naam</w:t>
            </w:r>
          </w:p>
        </w:tc>
        <w:tc>
          <w:tcPr>
            <w:tcW w:w="1098" w:type="dxa"/>
          </w:tcPr>
          <w:p w14:paraId="0570A3D3" w14:textId="77777777" w:rsidR="00A507AB" w:rsidRDefault="00A507AB">
            <w:pPr>
              <w:rPr>
                <w:rFonts w:ascii="Arial" w:hAnsi="Arial" w:cs="Arial"/>
                <w:b/>
                <w:bCs/>
                <w:sz w:val="32"/>
                <w:szCs w:val="32"/>
              </w:rPr>
            </w:pPr>
          </w:p>
        </w:tc>
        <w:tc>
          <w:tcPr>
            <w:tcW w:w="2347" w:type="dxa"/>
          </w:tcPr>
          <w:p w14:paraId="2345E4E6" w14:textId="311FFBD5" w:rsidR="00A507AB" w:rsidRPr="00A507AB" w:rsidRDefault="005C626B">
            <w:pPr>
              <w:rPr>
                <w:rFonts w:ascii="Arial" w:hAnsi="Arial" w:cs="Arial"/>
                <w:b/>
                <w:bCs/>
                <w:sz w:val="32"/>
                <w:szCs w:val="32"/>
              </w:rPr>
            </w:pPr>
            <w:r>
              <w:rPr>
                <w:rFonts w:ascii="Arial" w:hAnsi="Arial" w:cs="Arial"/>
                <w:b/>
                <w:bCs/>
                <w:sz w:val="32"/>
                <w:szCs w:val="32"/>
              </w:rPr>
              <w:t>Welke/hoeveel vlakken</w:t>
            </w:r>
          </w:p>
        </w:tc>
        <w:tc>
          <w:tcPr>
            <w:tcW w:w="2047" w:type="dxa"/>
          </w:tcPr>
          <w:p w14:paraId="4B6B2146" w14:textId="7128D74A" w:rsidR="00A507AB" w:rsidRPr="00A507AB" w:rsidRDefault="00A507AB">
            <w:pPr>
              <w:rPr>
                <w:rFonts w:ascii="Arial" w:hAnsi="Arial" w:cs="Arial"/>
                <w:b/>
                <w:bCs/>
                <w:sz w:val="32"/>
                <w:szCs w:val="32"/>
              </w:rPr>
            </w:pPr>
            <w:r>
              <w:rPr>
                <w:rFonts w:ascii="Arial" w:hAnsi="Arial" w:cs="Arial"/>
                <w:b/>
                <w:bCs/>
                <w:sz w:val="32"/>
                <w:szCs w:val="32"/>
              </w:rPr>
              <w:t>Aantal hoekpunten</w:t>
            </w:r>
          </w:p>
        </w:tc>
        <w:tc>
          <w:tcPr>
            <w:tcW w:w="2064" w:type="dxa"/>
          </w:tcPr>
          <w:p w14:paraId="67E84C79" w14:textId="2D0EB688" w:rsidR="00A507AB" w:rsidRPr="00A507AB" w:rsidRDefault="00A507AB">
            <w:pPr>
              <w:rPr>
                <w:rFonts w:ascii="Arial" w:hAnsi="Arial" w:cs="Arial"/>
                <w:b/>
                <w:bCs/>
                <w:sz w:val="32"/>
                <w:szCs w:val="32"/>
              </w:rPr>
            </w:pPr>
            <w:r>
              <w:rPr>
                <w:rFonts w:ascii="Arial" w:hAnsi="Arial" w:cs="Arial"/>
                <w:b/>
                <w:bCs/>
                <w:sz w:val="32"/>
                <w:szCs w:val="32"/>
              </w:rPr>
              <w:t>Aantal ribben</w:t>
            </w:r>
          </w:p>
        </w:tc>
      </w:tr>
      <w:tr w:rsidR="005C626B" w14:paraId="43222210" w14:textId="77777777" w:rsidTr="005C626B">
        <w:tc>
          <w:tcPr>
            <w:tcW w:w="455" w:type="dxa"/>
          </w:tcPr>
          <w:p w14:paraId="5D55A36B" w14:textId="12B9D8F6" w:rsidR="00A507AB" w:rsidRPr="00A507AB" w:rsidRDefault="00A507AB">
            <w:pPr>
              <w:rPr>
                <w:rFonts w:ascii="Arial" w:hAnsi="Arial" w:cs="Arial"/>
                <w:sz w:val="32"/>
                <w:szCs w:val="32"/>
              </w:rPr>
            </w:pPr>
            <w:r>
              <w:rPr>
                <w:rFonts w:ascii="Arial" w:hAnsi="Arial" w:cs="Arial"/>
                <w:sz w:val="32"/>
                <w:szCs w:val="32"/>
              </w:rPr>
              <w:t>1</w:t>
            </w:r>
          </w:p>
        </w:tc>
        <w:tc>
          <w:tcPr>
            <w:tcW w:w="1907" w:type="dxa"/>
          </w:tcPr>
          <w:p w14:paraId="396B33DC" w14:textId="048D1001" w:rsidR="00A507AB" w:rsidRPr="00A507AB" w:rsidRDefault="00A507AB">
            <w:pPr>
              <w:rPr>
                <w:rFonts w:ascii="Arial" w:hAnsi="Arial" w:cs="Arial"/>
                <w:sz w:val="32"/>
                <w:szCs w:val="32"/>
              </w:rPr>
            </w:pPr>
            <w:r w:rsidRPr="00A507AB">
              <w:rPr>
                <w:rFonts w:ascii="Arial" w:hAnsi="Arial" w:cs="Arial"/>
                <w:sz w:val="32"/>
                <w:szCs w:val="32"/>
              </w:rPr>
              <w:t>tetraëder</w:t>
            </w:r>
          </w:p>
        </w:tc>
        <w:tc>
          <w:tcPr>
            <w:tcW w:w="1098" w:type="dxa"/>
          </w:tcPr>
          <w:p w14:paraId="5F92327C" w14:textId="77777777" w:rsidR="00A507AB" w:rsidRDefault="00A507AB">
            <w:pPr>
              <w:rPr>
                <w:rFonts w:ascii="Arial" w:hAnsi="Arial" w:cs="Arial"/>
                <w:sz w:val="32"/>
                <w:szCs w:val="32"/>
              </w:rPr>
            </w:pPr>
            <w:r w:rsidRPr="003A533A">
              <w:rPr>
                <w:rFonts w:ascii="Times New Roman" w:eastAsia="Times New Roman" w:hAnsi="Times New Roman" w:cs="Times New Roman"/>
                <w:noProof/>
                <w:color w:val="0000FF"/>
                <w:sz w:val="24"/>
                <w:szCs w:val="24"/>
                <w:lang w:eastAsia="nl-NL"/>
              </w:rPr>
              <w:drawing>
                <wp:inline distT="0" distB="0" distL="0" distR="0" wp14:anchorId="751D9BA9" wp14:editId="0BE99AA8">
                  <wp:extent cx="476250" cy="476250"/>
                  <wp:effectExtent l="0" t="0" r="0" b="0"/>
                  <wp:docPr id="1" name="Afbeelding 1" descr="Tetrahedr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trahedro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18FEEA16" w14:textId="2EA0881B" w:rsidR="00A507AB" w:rsidRPr="00A507AB" w:rsidRDefault="00A507AB">
            <w:pPr>
              <w:rPr>
                <w:rFonts w:ascii="Arial" w:hAnsi="Arial" w:cs="Arial"/>
                <w:sz w:val="32"/>
                <w:szCs w:val="32"/>
              </w:rPr>
            </w:pPr>
          </w:p>
        </w:tc>
        <w:tc>
          <w:tcPr>
            <w:tcW w:w="2347" w:type="dxa"/>
          </w:tcPr>
          <w:p w14:paraId="60B15FA7" w14:textId="0B07E5E2" w:rsidR="00A507AB" w:rsidRPr="005C626B" w:rsidRDefault="005C626B">
            <w:pPr>
              <w:rPr>
                <w:rFonts w:ascii="Arial" w:hAnsi="Arial" w:cs="Arial"/>
                <w:b/>
                <w:bCs/>
                <w:sz w:val="32"/>
                <w:szCs w:val="32"/>
              </w:rPr>
            </w:pPr>
            <w:r w:rsidRPr="005C626B">
              <w:rPr>
                <w:rFonts w:ascii="Arial" w:hAnsi="Arial" w:cs="Arial"/>
                <w:b/>
                <w:bCs/>
                <w:color w:val="0070C0"/>
                <w:sz w:val="32"/>
                <w:szCs w:val="32"/>
              </w:rPr>
              <w:t>4 driehoeken</w:t>
            </w:r>
          </w:p>
        </w:tc>
        <w:tc>
          <w:tcPr>
            <w:tcW w:w="2047" w:type="dxa"/>
          </w:tcPr>
          <w:p w14:paraId="0FAF769E" w14:textId="330CD918" w:rsidR="00A507AB" w:rsidRPr="005C626B" w:rsidRDefault="005C626B">
            <w:pPr>
              <w:rPr>
                <w:rFonts w:ascii="Arial" w:hAnsi="Arial" w:cs="Arial"/>
                <w:b/>
                <w:bCs/>
                <w:sz w:val="32"/>
                <w:szCs w:val="32"/>
              </w:rPr>
            </w:pPr>
            <w:r w:rsidRPr="005C626B">
              <w:rPr>
                <w:rFonts w:ascii="Arial" w:hAnsi="Arial" w:cs="Arial"/>
                <w:b/>
                <w:bCs/>
                <w:color w:val="0070C0"/>
                <w:sz w:val="32"/>
                <w:szCs w:val="32"/>
              </w:rPr>
              <w:t>4</w:t>
            </w:r>
          </w:p>
        </w:tc>
        <w:tc>
          <w:tcPr>
            <w:tcW w:w="2064" w:type="dxa"/>
          </w:tcPr>
          <w:p w14:paraId="596642EB" w14:textId="7932F7E8" w:rsidR="00A507AB" w:rsidRPr="00A507AB" w:rsidRDefault="005C626B">
            <w:pPr>
              <w:rPr>
                <w:rFonts w:ascii="Arial" w:hAnsi="Arial" w:cs="Arial"/>
                <w:sz w:val="32"/>
                <w:szCs w:val="32"/>
              </w:rPr>
            </w:pPr>
            <w:r>
              <w:rPr>
                <w:rFonts w:ascii="Arial" w:hAnsi="Arial" w:cs="Arial"/>
                <w:sz w:val="32"/>
                <w:szCs w:val="32"/>
              </w:rPr>
              <w:t>6</w:t>
            </w:r>
          </w:p>
        </w:tc>
      </w:tr>
      <w:tr w:rsidR="005C626B" w14:paraId="50523964" w14:textId="77777777" w:rsidTr="005C626B">
        <w:tc>
          <w:tcPr>
            <w:tcW w:w="455" w:type="dxa"/>
          </w:tcPr>
          <w:p w14:paraId="0F81A0D9" w14:textId="69416902" w:rsidR="00A507AB" w:rsidRPr="00A507AB" w:rsidRDefault="00A507AB">
            <w:pPr>
              <w:rPr>
                <w:rFonts w:ascii="Arial" w:hAnsi="Arial" w:cs="Arial"/>
                <w:sz w:val="32"/>
                <w:szCs w:val="32"/>
              </w:rPr>
            </w:pPr>
            <w:r>
              <w:rPr>
                <w:rFonts w:ascii="Arial" w:hAnsi="Arial" w:cs="Arial"/>
                <w:sz w:val="32"/>
                <w:szCs w:val="32"/>
              </w:rPr>
              <w:t>2</w:t>
            </w:r>
          </w:p>
        </w:tc>
        <w:tc>
          <w:tcPr>
            <w:tcW w:w="1907" w:type="dxa"/>
          </w:tcPr>
          <w:p w14:paraId="7B0460EC" w14:textId="21AB4C7B" w:rsidR="00A507AB" w:rsidRPr="00A507AB" w:rsidRDefault="00A507AB">
            <w:pPr>
              <w:rPr>
                <w:rFonts w:ascii="Arial" w:hAnsi="Arial" w:cs="Arial"/>
                <w:sz w:val="32"/>
                <w:szCs w:val="32"/>
              </w:rPr>
            </w:pPr>
            <w:r w:rsidRPr="00A507AB">
              <w:rPr>
                <w:rFonts w:ascii="Arial" w:hAnsi="Arial" w:cs="Arial"/>
                <w:sz w:val="32"/>
                <w:szCs w:val="32"/>
              </w:rPr>
              <w:t>hexaëder</w:t>
            </w:r>
          </w:p>
        </w:tc>
        <w:tc>
          <w:tcPr>
            <w:tcW w:w="1098" w:type="dxa"/>
          </w:tcPr>
          <w:p w14:paraId="51523376" w14:textId="30D648D2" w:rsidR="00A507AB" w:rsidRDefault="00A507AB">
            <w:pPr>
              <w:rPr>
                <w:rFonts w:ascii="Arial" w:hAnsi="Arial" w:cs="Arial"/>
                <w:sz w:val="32"/>
                <w:szCs w:val="32"/>
              </w:rPr>
            </w:pPr>
            <w:r w:rsidRPr="003A533A">
              <w:rPr>
                <w:rFonts w:ascii="Times New Roman" w:eastAsia="Times New Roman" w:hAnsi="Times New Roman" w:cs="Times New Roman"/>
                <w:noProof/>
                <w:color w:val="0000FF"/>
                <w:sz w:val="24"/>
                <w:szCs w:val="24"/>
                <w:lang w:eastAsia="nl-NL"/>
              </w:rPr>
              <w:drawing>
                <wp:inline distT="0" distB="0" distL="0" distR="0" wp14:anchorId="27B46D9E" wp14:editId="4FDE0B42">
                  <wp:extent cx="476250" cy="476250"/>
                  <wp:effectExtent l="0" t="0" r="0" b="0"/>
                  <wp:docPr id="2" name="Afbeelding 2" descr="Hexahedr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xahedr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9AA3F04" w14:textId="1BDEE70A" w:rsidR="00A507AB" w:rsidRPr="00A507AB" w:rsidRDefault="00A507AB">
            <w:pPr>
              <w:rPr>
                <w:rFonts w:ascii="Arial" w:hAnsi="Arial" w:cs="Arial"/>
                <w:sz w:val="32"/>
                <w:szCs w:val="32"/>
              </w:rPr>
            </w:pPr>
          </w:p>
        </w:tc>
        <w:tc>
          <w:tcPr>
            <w:tcW w:w="2347" w:type="dxa"/>
          </w:tcPr>
          <w:p w14:paraId="7207317F" w14:textId="77DC9EF2" w:rsidR="00A507AB" w:rsidRPr="005C626B" w:rsidRDefault="005C626B">
            <w:pPr>
              <w:rPr>
                <w:rFonts w:ascii="Arial" w:hAnsi="Arial" w:cs="Arial"/>
                <w:b/>
                <w:bCs/>
                <w:color w:val="FF0000"/>
                <w:sz w:val="32"/>
                <w:szCs w:val="32"/>
              </w:rPr>
            </w:pPr>
            <w:r w:rsidRPr="005C626B">
              <w:rPr>
                <w:rFonts w:ascii="Arial" w:hAnsi="Arial" w:cs="Arial"/>
                <w:b/>
                <w:bCs/>
                <w:color w:val="FF0000"/>
                <w:sz w:val="32"/>
                <w:szCs w:val="32"/>
              </w:rPr>
              <w:t>6 vierkanten</w:t>
            </w:r>
          </w:p>
        </w:tc>
        <w:tc>
          <w:tcPr>
            <w:tcW w:w="2047" w:type="dxa"/>
          </w:tcPr>
          <w:p w14:paraId="1902C768" w14:textId="0EF148D6" w:rsidR="00A507AB" w:rsidRPr="005C626B" w:rsidRDefault="005C626B">
            <w:pPr>
              <w:rPr>
                <w:rFonts w:ascii="Arial" w:hAnsi="Arial" w:cs="Arial"/>
                <w:b/>
                <w:bCs/>
                <w:color w:val="FF0000"/>
                <w:sz w:val="32"/>
                <w:szCs w:val="32"/>
              </w:rPr>
            </w:pPr>
            <w:r w:rsidRPr="005C626B">
              <w:rPr>
                <w:rFonts w:ascii="Arial" w:hAnsi="Arial" w:cs="Arial"/>
                <w:b/>
                <w:bCs/>
                <w:color w:val="FF0000"/>
                <w:sz w:val="32"/>
                <w:szCs w:val="32"/>
              </w:rPr>
              <w:t>8</w:t>
            </w:r>
          </w:p>
        </w:tc>
        <w:tc>
          <w:tcPr>
            <w:tcW w:w="2064" w:type="dxa"/>
          </w:tcPr>
          <w:p w14:paraId="1AA89469" w14:textId="265219F7" w:rsidR="00A507AB" w:rsidRPr="00A507AB" w:rsidRDefault="005C626B">
            <w:pPr>
              <w:rPr>
                <w:rFonts w:ascii="Arial" w:hAnsi="Arial" w:cs="Arial"/>
                <w:sz w:val="32"/>
                <w:szCs w:val="32"/>
              </w:rPr>
            </w:pPr>
            <w:r>
              <w:rPr>
                <w:rFonts w:ascii="Arial" w:hAnsi="Arial" w:cs="Arial"/>
                <w:sz w:val="32"/>
                <w:szCs w:val="32"/>
              </w:rPr>
              <w:t>12</w:t>
            </w:r>
          </w:p>
        </w:tc>
      </w:tr>
      <w:tr w:rsidR="005C626B" w14:paraId="5F3CAF25" w14:textId="77777777" w:rsidTr="005C626B">
        <w:tc>
          <w:tcPr>
            <w:tcW w:w="455" w:type="dxa"/>
          </w:tcPr>
          <w:p w14:paraId="7D708279" w14:textId="2ADAAF6A" w:rsidR="00A507AB" w:rsidRPr="00A507AB" w:rsidRDefault="00A507AB">
            <w:pPr>
              <w:rPr>
                <w:rFonts w:ascii="Arial" w:hAnsi="Arial" w:cs="Arial"/>
                <w:sz w:val="32"/>
                <w:szCs w:val="32"/>
              </w:rPr>
            </w:pPr>
            <w:r>
              <w:rPr>
                <w:rFonts w:ascii="Arial" w:hAnsi="Arial" w:cs="Arial"/>
                <w:sz w:val="32"/>
                <w:szCs w:val="32"/>
              </w:rPr>
              <w:t>3</w:t>
            </w:r>
          </w:p>
        </w:tc>
        <w:tc>
          <w:tcPr>
            <w:tcW w:w="1907" w:type="dxa"/>
          </w:tcPr>
          <w:p w14:paraId="604A514B" w14:textId="5D336CBA" w:rsidR="00A507AB" w:rsidRPr="00A507AB" w:rsidRDefault="00A507AB">
            <w:pPr>
              <w:rPr>
                <w:rFonts w:ascii="Arial" w:hAnsi="Arial" w:cs="Arial"/>
                <w:sz w:val="32"/>
                <w:szCs w:val="32"/>
              </w:rPr>
            </w:pPr>
            <w:r w:rsidRPr="00A507AB">
              <w:rPr>
                <w:rFonts w:ascii="Arial" w:hAnsi="Arial" w:cs="Arial"/>
                <w:sz w:val="32"/>
                <w:szCs w:val="32"/>
              </w:rPr>
              <w:t>octaëder</w:t>
            </w:r>
          </w:p>
        </w:tc>
        <w:tc>
          <w:tcPr>
            <w:tcW w:w="1098" w:type="dxa"/>
          </w:tcPr>
          <w:p w14:paraId="16D0BFB3" w14:textId="3D7682F1" w:rsidR="00A507AB" w:rsidRDefault="00A507AB">
            <w:pPr>
              <w:rPr>
                <w:rFonts w:ascii="Arial" w:hAnsi="Arial" w:cs="Arial"/>
                <w:sz w:val="32"/>
                <w:szCs w:val="32"/>
              </w:rPr>
            </w:pPr>
            <w:r w:rsidRPr="003A533A">
              <w:rPr>
                <w:rFonts w:ascii="Times New Roman" w:eastAsia="Times New Roman" w:hAnsi="Times New Roman" w:cs="Times New Roman"/>
                <w:noProof/>
                <w:color w:val="0000FF"/>
                <w:sz w:val="24"/>
                <w:szCs w:val="24"/>
                <w:lang w:eastAsia="nl-NL"/>
              </w:rPr>
              <w:drawing>
                <wp:inline distT="0" distB="0" distL="0" distR="0" wp14:anchorId="068A2B66" wp14:editId="7DAFA558">
                  <wp:extent cx="476250" cy="476250"/>
                  <wp:effectExtent l="0" t="0" r="0" b="0"/>
                  <wp:docPr id="3" name="Afbeelding 3" descr="Octahedr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ctahedro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42D4495" w14:textId="598D24FC" w:rsidR="00A507AB" w:rsidRPr="00A507AB" w:rsidRDefault="00A507AB">
            <w:pPr>
              <w:rPr>
                <w:rFonts w:ascii="Arial" w:hAnsi="Arial" w:cs="Arial"/>
                <w:sz w:val="32"/>
                <w:szCs w:val="32"/>
              </w:rPr>
            </w:pPr>
          </w:p>
        </w:tc>
        <w:tc>
          <w:tcPr>
            <w:tcW w:w="2347" w:type="dxa"/>
          </w:tcPr>
          <w:p w14:paraId="1E1D9579" w14:textId="6F9A3028" w:rsidR="00A507AB" w:rsidRPr="005C626B" w:rsidRDefault="005C626B">
            <w:pPr>
              <w:rPr>
                <w:rFonts w:ascii="Arial" w:hAnsi="Arial" w:cs="Arial"/>
                <w:b/>
                <w:bCs/>
                <w:color w:val="FF0000"/>
                <w:sz w:val="32"/>
                <w:szCs w:val="32"/>
              </w:rPr>
            </w:pPr>
            <w:r w:rsidRPr="005C626B">
              <w:rPr>
                <w:rFonts w:ascii="Arial" w:hAnsi="Arial" w:cs="Arial"/>
                <w:b/>
                <w:bCs/>
                <w:color w:val="FF0000"/>
                <w:sz w:val="32"/>
                <w:szCs w:val="32"/>
              </w:rPr>
              <w:t>8 driehoeken</w:t>
            </w:r>
          </w:p>
        </w:tc>
        <w:tc>
          <w:tcPr>
            <w:tcW w:w="2047" w:type="dxa"/>
          </w:tcPr>
          <w:p w14:paraId="6FFBF3A8" w14:textId="5983E86C" w:rsidR="00A507AB" w:rsidRPr="005C626B" w:rsidRDefault="005C626B">
            <w:pPr>
              <w:rPr>
                <w:rFonts w:ascii="Arial" w:hAnsi="Arial" w:cs="Arial"/>
                <w:b/>
                <w:bCs/>
                <w:color w:val="FF0000"/>
                <w:sz w:val="32"/>
                <w:szCs w:val="32"/>
              </w:rPr>
            </w:pPr>
            <w:r w:rsidRPr="005C626B">
              <w:rPr>
                <w:rFonts w:ascii="Arial" w:hAnsi="Arial" w:cs="Arial"/>
                <w:b/>
                <w:bCs/>
                <w:color w:val="FF0000"/>
                <w:sz w:val="32"/>
                <w:szCs w:val="32"/>
              </w:rPr>
              <w:t>6</w:t>
            </w:r>
          </w:p>
        </w:tc>
        <w:tc>
          <w:tcPr>
            <w:tcW w:w="2064" w:type="dxa"/>
          </w:tcPr>
          <w:p w14:paraId="2FBF76C8" w14:textId="3804F5BF" w:rsidR="00A507AB" w:rsidRPr="00A507AB" w:rsidRDefault="005C626B">
            <w:pPr>
              <w:rPr>
                <w:rFonts w:ascii="Arial" w:hAnsi="Arial" w:cs="Arial"/>
                <w:sz w:val="32"/>
                <w:szCs w:val="32"/>
              </w:rPr>
            </w:pPr>
            <w:r>
              <w:rPr>
                <w:rFonts w:ascii="Arial" w:hAnsi="Arial" w:cs="Arial"/>
                <w:sz w:val="32"/>
                <w:szCs w:val="32"/>
              </w:rPr>
              <w:t>12</w:t>
            </w:r>
          </w:p>
        </w:tc>
      </w:tr>
      <w:tr w:rsidR="005C626B" w14:paraId="06ACF1DF" w14:textId="77777777" w:rsidTr="005C626B">
        <w:tc>
          <w:tcPr>
            <w:tcW w:w="455" w:type="dxa"/>
          </w:tcPr>
          <w:p w14:paraId="36180C23" w14:textId="611CA93A" w:rsidR="00A507AB" w:rsidRPr="00A507AB" w:rsidRDefault="00A507AB">
            <w:pPr>
              <w:rPr>
                <w:rFonts w:ascii="Arial" w:hAnsi="Arial" w:cs="Arial"/>
                <w:sz w:val="32"/>
                <w:szCs w:val="32"/>
              </w:rPr>
            </w:pPr>
            <w:r>
              <w:rPr>
                <w:rFonts w:ascii="Arial" w:hAnsi="Arial" w:cs="Arial"/>
                <w:sz w:val="32"/>
                <w:szCs w:val="32"/>
              </w:rPr>
              <w:t>4</w:t>
            </w:r>
          </w:p>
        </w:tc>
        <w:tc>
          <w:tcPr>
            <w:tcW w:w="1907" w:type="dxa"/>
          </w:tcPr>
          <w:p w14:paraId="5396718E" w14:textId="0889A6AD" w:rsidR="00A507AB" w:rsidRPr="00A507AB" w:rsidRDefault="00A507AB">
            <w:pPr>
              <w:rPr>
                <w:rFonts w:ascii="Arial" w:hAnsi="Arial" w:cs="Arial"/>
                <w:sz w:val="32"/>
                <w:szCs w:val="32"/>
              </w:rPr>
            </w:pPr>
            <w:r>
              <w:rPr>
                <w:rFonts w:ascii="Arial" w:hAnsi="Arial" w:cs="Arial"/>
                <w:sz w:val="32"/>
                <w:szCs w:val="32"/>
              </w:rPr>
              <w:t>dodecaëder</w:t>
            </w:r>
          </w:p>
        </w:tc>
        <w:tc>
          <w:tcPr>
            <w:tcW w:w="1098" w:type="dxa"/>
          </w:tcPr>
          <w:p w14:paraId="610BEBB8" w14:textId="31998203" w:rsidR="00A507AB" w:rsidRDefault="00A507AB">
            <w:pPr>
              <w:rPr>
                <w:rFonts w:ascii="Arial" w:hAnsi="Arial" w:cs="Arial"/>
                <w:sz w:val="32"/>
                <w:szCs w:val="32"/>
              </w:rPr>
            </w:pPr>
            <w:r w:rsidRPr="003A533A">
              <w:rPr>
                <w:rFonts w:ascii="Times New Roman" w:eastAsia="Times New Roman" w:hAnsi="Times New Roman" w:cs="Times New Roman"/>
                <w:noProof/>
                <w:color w:val="0000FF"/>
                <w:sz w:val="24"/>
                <w:szCs w:val="24"/>
                <w:lang w:eastAsia="nl-NL"/>
              </w:rPr>
              <w:drawing>
                <wp:inline distT="0" distB="0" distL="0" distR="0" wp14:anchorId="691D7D09" wp14:editId="2B52BB35">
                  <wp:extent cx="476250" cy="457200"/>
                  <wp:effectExtent l="0" t="0" r="0" b="0"/>
                  <wp:docPr id="4" name="Afbeelding 4" descr="Dodecahedr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decahedro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p w14:paraId="021D2DF6" w14:textId="00866E8E" w:rsidR="00A507AB" w:rsidRPr="00A507AB" w:rsidRDefault="00A507AB">
            <w:pPr>
              <w:rPr>
                <w:rFonts w:ascii="Arial" w:hAnsi="Arial" w:cs="Arial"/>
                <w:sz w:val="32"/>
                <w:szCs w:val="32"/>
              </w:rPr>
            </w:pPr>
          </w:p>
        </w:tc>
        <w:tc>
          <w:tcPr>
            <w:tcW w:w="2347" w:type="dxa"/>
          </w:tcPr>
          <w:p w14:paraId="4D8F426E" w14:textId="5CD5B306" w:rsidR="00A507AB" w:rsidRPr="005C626B" w:rsidRDefault="005C626B">
            <w:pPr>
              <w:rPr>
                <w:rFonts w:ascii="Arial" w:hAnsi="Arial" w:cs="Arial"/>
                <w:b/>
                <w:bCs/>
                <w:color w:val="00B050"/>
                <w:sz w:val="32"/>
                <w:szCs w:val="32"/>
              </w:rPr>
            </w:pPr>
            <w:r w:rsidRPr="005C626B">
              <w:rPr>
                <w:rFonts w:ascii="Arial" w:hAnsi="Arial" w:cs="Arial"/>
                <w:b/>
                <w:bCs/>
                <w:color w:val="00B050"/>
                <w:sz w:val="32"/>
                <w:szCs w:val="32"/>
              </w:rPr>
              <w:t>12 vijfhoeken</w:t>
            </w:r>
          </w:p>
        </w:tc>
        <w:tc>
          <w:tcPr>
            <w:tcW w:w="2047" w:type="dxa"/>
          </w:tcPr>
          <w:p w14:paraId="0BF45ABE" w14:textId="07B9ACD8" w:rsidR="00A507AB" w:rsidRPr="005C626B" w:rsidRDefault="005C626B">
            <w:pPr>
              <w:rPr>
                <w:rFonts w:ascii="Arial" w:hAnsi="Arial" w:cs="Arial"/>
                <w:b/>
                <w:bCs/>
                <w:color w:val="00B050"/>
                <w:sz w:val="32"/>
                <w:szCs w:val="32"/>
              </w:rPr>
            </w:pPr>
            <w:r w:rsidRPr="005C626B">
              <w:rPr>
                <w:rFonts w:ascii="Arial" w:hAnsi="Arial" w:cs="Arial"/>
                <w:b/>
                <w:bCs/>
                <w:color w:val="00B050"/>
                <w:sz w:val="32"/>
                <w:szCs w:val="32"/>
              </w:rPr>
              <w:t>20</w:t>
            </w:r>
          </w:p>
        </w:tc>
        <w:tc>
          <w:tcPr>
            <w:tcW w:w="2064" w:type="dxa"/>
          </w:tcPr>
          <w:p w14:paraId="3849EA44" w14:textId="0D35DF09" w:rsidR="00A507AB" w:rsidRPr="00A507AB" w:rsidRDefault="005C626B">
            <w:pPr>
              <w:rPr>
                <w:rFonts w:ascii="Arial" w:hAnsi="Arial" w:cs="Arial"/>
                <w:sz w:val="32"/>
                <w:szCs w:val="32"/>
              </w:rPr>
            </w:pPr>
            <w:r>
              <w:rPr>
                <w:rFonts w:ascii="Arial" w:hAnsi="Arial" w:cs="Arial"/>
                <w:sz w:val="32"/>
                <w:szCs w:val="32"/>
              </w:rPr>
              <w:t>30</w:t>
            </w:r>
          </w:p>
        </w:tc>
      </w:tr>
      <w:tr w:rsidR="005C626B" w14:paraId="6FBB6B22" w14:textId="77777777" w:rsidTr="005C626B">
        <w:tc>
          <w:tcPr>
            <w:tcW w:w="455" w:type="dxa"/>
          </w:tcPr>
          <w:p w14:paraId="6C5ED92A" w14:textId="0409F11D" w:rsidR="00A507AB" w:rsidRDefault="00A507AB">
            <w:pPr>
              <w:rPr>
                <w:rFonts w:ascii="Arial" w:hAnsi="Arial" w:cs="Arial"/>
                <w:sz w:val="32"/>
                <w:szCs w:val="32"/>
              </w:rPr>
            </w:pPr>
            <w:r>
              <w:rPr>
                <w:rFonts w:ascii="Arial" w:hAnsi="Arial" w:cs="Arial"/>
                <w:sz w:val="32"/>
                <w:szCs w:val="32"/>
              </w:rPr>
              <w:t>5</w:t>
            </w:r>
          </w:p>
        </w:tc>
        <w:tc>
          <w:tcPr>
            <w:tcW w:w="1907" w:type="dxa"/>
          </w:tcPr>
          <w:p w14:paraId="0DBE05A4" w14:textId="51233C13" w:rsidR="00A507AB" w:rsidRPr="00A507AB" w:rsidRDefault="00A507AB">
            <w:pPr>
              <w:rPr>
                <w:rFonts w:ascii="Arial" w:hAnsi="Arial" w:cs="Arial"/>
                <w:sz w:val="32"/>
                <w:szCs w:val="32"/>
              </w:rPr>
            </w:pPr>
            <w:r>
              <w:rPr>
                <w:rFonts w:ascii="Arial" w:hAnsi="Arial" w:cs="Arial"/>
                <w:sz w:val="32"/>
                <w:szCs w:val="32"/>
              </w:rPr>
              <w:t>icosaëder</w:t>
            </w:r>
          </w:p>
        </w:tc>
        <w:tc>
          <w:tcPr>
            <w:tcW w:w="1098" w:type="dxa"/>
          </w:tcPr>
          <w:p w14:paraId="4FF4A500" w14:textId="16FF1B33" w:rsidR="00A507AB" w:rsidRDefault="00A507AB">
            <w:pPr>
              <w:rPr>
                <w:rFonts w:ascii="Arial" w:hAnsi="Arial" w:cs="Arial"/>
                <w:sz w:val="32"/>
                <w:szCs w:val="32"/>
              </w:rPr>
            </w:pPr>
            <w:r w:rsidRPr="003A533A">
              <w:rPr>
                <w:rFonts w:ascii="Times New Roman" w:eastAsia="Times New Roman" w:hAnsi="Times New Roman" w:cs="Times New Roman"/>
                <w:noProof/>
                <w:color w:val="0000FF"/>
                <w:sz w:val="24"/>
                <w:szCs w:val="24"/>
                <w:lang w:eastAsia="nl-NL"/>
              </w:rPr>
              <w:drawing>
                <wp:inline distT="0" distB="0" distL="0" distR="0" wp14:anchorId="53C33876" wp14:editId="0359E4E8">
                  <wp:extent cx="476250" cy="495300"/>
                  <wp:effectExtent l="0" t="0" r="0" b="0"/>
                  <wp:docPr id="5" name="Afbeelding 5" descr="Icosahedr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cosahedr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p w14:paraId="202B1890" w14:textId="4FB60898" w:rsidR="00A507AB" w:rsidRPr="00A507AB" w:rsidRDefault="00A507AB">
            <w:pPr>
              <w:rPr>
                <w:rFonts w:ascii="Arial" w:hAnsi="Arial" w:cs="Arial"/>
                <w:sz w:val="32"/>
                <w:szCs w:val="32"/>
              </w:rPr>
            </w:pPr>
          </w:p>
        </w:tc>
        <w:tc>
          <w:tcPr>
            <w:tcW w:w="2347" w:type="dxa"/>
          </w:tcPr>
          <w:p w14:paraId="4DEB0EE9" w14:textId="52D1ABBD" w:rsidR="00A507AB" w:rsidRPr="005C626B" w:rsidRDefault="005C626B">
            <w:pPr>
              <w:rPr>
                <w:rFonts w:ascii="Arial" w:hAnsi="Arial" w:cs="Arial"/>
                <w:b/>
                <w:bCs/>
                <w:color w:val="00B050"/>
                <w:sz w:val="32"/>
                <w:szCs w:val="32"/>
              </w:rPr>
            </w:pPr>
            <w:r w:rsidRPr="005C626B">
              <w:rPr>
                <w:rFonts w:ascii="Arial" w:hAnsi="Arial" w:cs="Arial"/>
                <w:b/>
                <w:bCs/>
                <w:color w:val="00B050"/>
                <w:sz w:val="32"/>
                <w:szCs w:val="32"/>
              </w:rPr>
              <w:t>20 driehoeken</w:t>
            </w:r>
          </w:p>
        </w:tc>
        <w:tc>
          <w:tcPr>
            <w:tcW w:w="2047" w:type="dxa"/>
          </w:tcPr>
          <w:p w14:paraId="4DA7F289" w14:textId="2444A9CE" w:rsidR="00A507AB" w:rsidRPr="005C626B" w:rsidRDefault="005C626B">
            <w:pPr>
              <w:rPr>
                <w:rFonts w:ascii="Arial" w:hAnsi="Arial" w:cs="Arial"/>
                <w:b/>
                <w:bCs/>
                <w:color w:val="00B050"/>
                <w:sz w:val="32"/>
                <w:szCs w:val="32"/>
              </w:rPr>
            </w:pPr>
            <w:r w:rsidRPr="005C626B">
              <w:rPr>
                <w:rFonts w:ascii="Arial" w:hAnsi="Arial" w:cs="Arial"/>
                <w:b/>
                <w:bCs/>
                <w:color w:val="00B050"/>
                <w:sz w:val="32"/>
                <w:szCs w:val="32"/>
              </w:rPr>
              <w:t>12</w:t>
            </w:r>
          </w:p>
        </w:tc>
        <w:tc>
          <w:tcPr>
            <w:tcW w:w="2064" w:type="dxa"/>
          </w:tcPr>
          <w:p w14:paraId="3F104F35" w14:textId="0BA47C6F" w:rsidR="00A507AB" w:rsidRPr="00A507AB" w:rsidRDefault="005C626B">
            <w:pPr>
              <w:rPr>
                <w:rFonts w:ascii="Arial" w:hAnsi="Arial" w:cs="Arial"/>
                <w:sz w:val="32"/>
                <w:szCs w:val="32"/>
              </w:rPr>
            </w:pPr>
            <w:r>
              <w:rPr>
                <w:rFonts w:ascii="Arial" w:hAnsi="Arial" w:cs="Arial"/>
                <w:sz w:val="32"/>
                <w:szCs w:val="32"/>
              </w:rPr>
              <w:t>30</w:t>
            </w:r>
          </w:p>
        </w:tc>
      </w:tr>
    </w:tbl>
    <w:p w14:paraId="1E7403A3" w14:textId="40465463" w:rsidR="00A507AB" w:rsidRDefault="00A507AB">
      <w:pPr>
        <w:rPr>
          <w:rFonts w:ascii="Arial" w:hAnsi="Arial" w:cs="Arial"/>
          <w:b/>
          <w:bCs/>
          <w:sz w:val="32"/>
          <w:szCs w:val="32"/>
        </w:rPr>
      </w:pPr>
    </w:p>
    <w:p w14:paraId="65203E4B" w14:textId="0675A6FF" w:rsidR="005C626B" w:rsidRDefault="005C626B">
      <w:pPr>
        <w:rPr>
          <w:rFonts w:ascii="Arial" w:hAnsi="Arial" w:cs="Arial"/>
          <w:b/>
          <w:bCs/>
          <w:sz w:val="32"/>
          <w:szCs w:val="32"/>
        </w:rPr>
      </w:pPr>
      <w:r>
        <w:rPr>
          <w:rFonts w:ascii="Arial" w:hAnsi="Arial" w:cs="Arial"/>
          <w:b/>
          <w:bCs/>
          <w:sz w:val="32"/>
          <w:szCs w:val="32"/>
        </w:rPr>
        <w:t>Dualiteiten (= tegenstellingen):</w:t>
      </w:r>
    </w:p>
    <w:p w14:paraId="21053322" w14:textId="52C40A67" w:rsidR="005C626B" w:rsidRDefault="005C626B">
      <w:pPr>
        <w:rPr>
          <w:rFonts w:ascii="Arial" w:hAnsi="Arial" w:cs="Arial"/>
          <w:sz w:val="32"/>
          <w:szCs w:val="32"/>
        </w:rPr>
      </w:pPr>
      <w:r w:rsidRPr="005C626B">
        <w:rPr>
          <w:rFonts w:ascii="Arial" w:hAnsi="Arial" w:cs="Arial"/>
          <w:sz w:val="32"/>
          <w:szCs w:val="32"/>
        </w:rPr>
        <w:t>We</w:t>
      </w:r>
      <w:r>
        <w:rPr>
          <w:rFonts w:ascii="Arial" w:hAnsi="Arial" w:cs="Arial"/>
          <w:sz w:val="32"/>
          <w:szCs w:val="32"/>
        </w:rPr>
        <w:t xml:space="preserve"> zien dat ze steeds “per twee” bij elkaar horen (let op kleur!):</w:t>
      </w:r>
    </w:p>
    <w:p w14:paraId="47975632" w14:textId="1B59F03C" w:rsidR="005C626B" w:rsidRDefault="005C626B" w:rsidP="005C626B">
      <w:pPr>
        <w:pStyle w:val="Lijstalinea"/>
        <w:numPr>
          <w:ilvl w:val="0"/>
          <w:numId w:val="3"/>
        </w:numPr>
        <w:rPr>
          <w:rFonts w:ascii="Arial" w:hAnsi="Arial" w:cs="Arial"/>
          <w:sz w:val="32"/>
          <w:szCs w:val="32"/>
        </w:rPr>
      </w:pPr>
      <w:r>
        <w:rPr>
          <w:rFonts w:ascii="Arial" w:hAnsi="Arial" w:cs="Arial"/>
          <w:sz w:val="32"/>
          <w:szCs w:val="32"/>
        </w:rPr>
        <w:t>De tetraëder bij de (omgekeerde) tetraëder</w:t>
      </w:r>
    </w:p>
    <w:p w14:paraId="6461F128" w14:textId="2A313F15" w:rsidR="005C626B" w:rsidRDefault="005C626B" w:rsidP="005C626B">
      <w:pPr>
        <w:pStyle w:val="Lijstalinea"/>
        <w:numPr>
          <w:ilvl w:val="0"/>
          <w:numId w:val="3"/>
        </w:numPr>
        <w:rPr>
          <w:rFonts w:ascii="Arial" w:hAnsi="Arial" w:cs="Arial"/>
          <w:sz w:val="32"/>
          <w:szCs w:val="32"/>
        </w:rPr>
      </w:pPr>
      <w:r>
        <w:rPr>
          <w:rFonts w:ascii="Arial" w:hAnsi="Arial" w:cs="Arial"/>
          <w:sz w:val="32"/>
          <w:szCs w:val="32"/>
        </w:rPr>
        <w:t>De hexaëder bij de octaëder</w:t>
      </w:r>
    </w:p>
    <w:p w14:paraId="3E4DDBCD" w14:textId="0CF5BBFE" w:rsidR="005C626B" w:rsidRPr="005C626B" w:rsidRDefault="005C626B" w:rsidP="005C626B">
      <w:pPr>
        <w:pStyle w:val="Lijstalinea"/>
        <w:numPr>
          <w:ilvl w:val="0"/>
          <w:numId w:val="3"/>
        </w:numPr>
        <w:rPr>
          <w:rFonts w:ascii="Arial" w:hAnsi="Arial" w:cs="Arial"/>
          <w:sz w:val="32"/>
          <w:szCs w:val="32"/>
        </w:rPr>
      </w:pPr>
      <w:r>
        <w:rPr>
          <w:rFonts w:ascii="Arial" w:hAnsi="Arial" w:cs="Arial"/>
          <w:sz w:val="32"/>
          <w:szCs w:val="32"/>
        </w:rPr>
        <w:t>De dodecaëder bij de icosaëder</w:t>
      </w:r>
    </w:p>
    <w:p w14:paraId="483B2141" w14:textId="238ADB9C" w:rsidR="00A507AB" w:rsidRDefault="00E94DEC">
      <w:pPr>
        <w:rPr>
          <w:rFonts w:ascii="Arial" w:hAnsi="Arial" w:cs="Arial"/>
          <w:b/>
          <w:bCs/>
          <w:sz w:val="32"/>
          <w:szCs w:val="32"/>
        </w:rPr>
      </w:pPr>
      <w:r>
        <w:rPr>
          <w:rFonts w:ascii="Arial" w:hAnsi="Arial" w:cs="Arial"/>
          <w:b/>
          <w:bCs/>
          <w:sz w:val="32"/>
          <w:szCs w:val="32"/>
        </w:rPr>
        <w:lastRenderedPageBreak/>
        <w:t xml:space="preserve">De Zwitserse wiskundige </w:t>
      </w:r>
      <w:hyperlink r:id="rId15" w:history="1">
        <w:r w:rsidRPr="00E94DEC">
          <w:rPr>
            <w:rStyle w:val="Hyperlink"/>
            <w:rFonts w:ascii="Arial" w:hAnsi="Arial" w:cs="Arial"/>
            <w:b/>
            <w:bCs/>
            <w:sz w:val="32"/>
            <w:szCs w:val="32"/>
          </w:rPr>
          <w:t>Leonhard Euler</w:t>
        </w:r>
      </w:hyperlink>
      <w:r>
        <w:rPr>
          <w:rFonts w:ascii="Arial" w:hAnsi="Arial" w:cs="Arial"/>
          <w:b/>
          <w:bCs/>
          <w:sz w:val="32"/>
          <w:szCs w:val="32"/>
        </w:rPr>
        <w:t xml:space="preserve"> ( 1707-1783) ontdekte iets bijzonders:</w:t>
      </w:r>
    </w:p>
    <w:p w14:paraId="6A39B2A4" w14:textId="2971613F" w:rsidR="001252EB" w:rsidRDefault="0066150E">
      <w:pPr>
        <w:rPr>
          <w:rFonts w:ascii="Arial" w:hAnsi="Arial" w:cs="Arial"/>
          <w:b/>
          <w:bCs/>
          <w:sz w:val="32"/>
          <w:szCs w:val="32"/>
        </w:rPr>
      </w:pPr>
      <w:r w:rsidRPr="001252EB">
        <w:rPr>
          <w:rFonts w:ascii="Arial" w:hAnsi="Arial" w:cs="Arial"/>
          <w:b/>
          <w:bCs/>
          <w:sz w:val="32"/>
          <w:szCs w:val="32"/>
        </w:rPr>
        <w:t xml:space="preserve">► </w:t>
      </w:r>
      <w:r w:rsidR="00976F0A" w:rsidRPr="001252EB">
        <w:rPr>
          <w:rFonts w:ascii="Arial" w:hAnsi="Arial" w:cs="Arial"/>
          <w:b/>
          <w:bCs/>
          <w:sz w:val="32"/>
          <w:szCs w:val="32"/>
        </w:rPr>
        <w:t xml:space="preserve">Voor het aantal ribben (R), het aantal </w:t>
      </w:r>
      <w:r w:rsidR="003A533A" w:rsidRPr="001252EB">
        <w:rPr>
          <w:rFonts w:ascii="Arial" w:hAnsi="Arial" w:cs="Arial"/>
          <w:b/>
          <w:bCs/>
          <w:sz w:val="32"/>
          <w:szCs w:val="32"/>
        </w:rPr>
        <w:t>zij</w:t>
      </w:r>
      <w:r w:rsidR="00976F0A" w:rsidRPr="001252EB">
        <w:rPr>
          <w:rFonts w:ascii="Arial" w:hAnsi="Arial" w:cs="Arial"/>
          <w:b/>
          <w:bCs/>
          <w:sz w:val="32"/>
          <w:szCs w:val="32"/>
        </w:rPr>
        <w:t>vlakken (</w:t>
      </w:r>
      <w:r w:rsidR="003A533A" w:rsidRPr="001252EB">
        <w:rPr>
          <w:rFonts w:ascii="Arial" w:hAnsi="Arial" w:cs="Arial"/>
          <w:b/>
          <w:bCs/>
          <w:sz w:val="32"/>
          <w:szCs w:val="32"/>
        </w:rPr>
        <w:t>Z</w:t>
      </w:r>
      <w:r w:rsidR="00976F0A" w:rsidRPr="001252EB">
        <w:rPr>
          <w:rFonts w:ascii="Arial" w:hAnsi="Arial" w:cs="Arial"/>
          <w:b/>
          <w:bCs/>
          <w:sz w:val="32"/>
          <w:szCs w:val="32"/>
        </w:rPr>
        <w:t xml:space="preserve">) en aantal hoekpunten (H) van een </w:t>
      </w:r>
      <w:r w:rsidR="003A533A" w:rsidRPr="001252EB">
        <w:rPr>
          <w:rFonts w:ascii="Arial" w:hAnsi="Arial" w:cs="Arial"/>
          <w:b/>
          <w:bCs/>
          <w:sz w:val="32"/>
          <w:szCs w:val="32"/>
        </w:rPr>
        <w:t xml:space="preserve">platonisch </w:t>
      </w:r>
      <w:r w:rsidR="00976F0A" w:rsidRPr="001252EB">
        <w:rPr>
          <w:rFonts w:ascii="Arial" w:hAnsi="Arial" w:cs="Arial"/>
          <w:b/>
          <w:bCs/>
          <w:sz w:val="32"/>
          <w:szCs w:val="32"/>
        </w:rPr>
        <w:t>lichaam</w:t>
      </w:r>
      <w:r w:rsidR="003A533A" w:rsidRPr="001252EB">
        <w:rPr>
          <w:rFonts w:ascii="Arial" w:hAnsi="Arial" w:cs="Arial"/>
          <w:b/>
          <w:bCs/>
          <w:sz w:val="32"/>
          <w:szCs w:val="32"/>
        </w:rPr>
        <w:t xml:space="preserve"> </w:t>
      </w:r>
      <w:r w:rsidR="00976F0A" w:rsidRPr="001252EB">
        <w:rPr>
          <w:rFonts w:ascii="Arial" w:hAnsi="Arial" w:cs="Arial"/>
          <w:b/>
          <w:bCs/>
          <w:sz w:val="32"/>
          <w:szCs w:val="32"/>
        </w:rPr>
        <w:t xml:space="preserve">geldt </w:t>
      </w:r>
      <w:r w:rsidR="00E94DEC">
        <w:rPr>
          <w:rFonts w:ascii="Arial" w:hAnsi="Arial" w:cs="Arial"/>
          <w:b/>
          <w:bCs/>
          <w:sz w:val="32"/>
          <w:szCs w:val="32"/>
        </w:rPr>
        <w:t>een</w:t>
      </w:r>
      <w:r w:rsidR="00976F0A" w:rsidRPr="001252EB">
        <w:rPr>
          <w:rFonts w:ascii="Arial" w:hAnsi="Arial" w:cs="Arial"/>
          <w:b/>
          <w:bCs/>
          <w:sz w:val="32"/>
          <w:szCs w:val="32"/>
        </w:rPr>
        <w:t xml:space="preserve"> formule</w:t>
      </w:r>
      <w:r w:rsidR="00E94DEC">
        <w:rPr>
          <w:rFonts w:ascii="Arial" w:hAnsi="Arial" w:cs="Arial"/>
          <w:b/>
          <w:bCs/>
          <w:sz w:val="32"/>
          <w:szCs w:val="32"/>
        </w:rPr>
        <w:t>, die bekend staat als de formule</w:t>
      </w:r>
      <w:r w:rsidR="00976F0A" w:rsidRPr="001252EB">
        <w:rPr>
          <w:rFonts w:ascii="Arial" w:hAnsi="Arial" w:cs="Arial"/>
          <w:b/>
          <w:bCs/>
          <w:sz w:val="32"/>
          <w:szCs w:val="32"/>
        </w:rPr>
        <w:t xml:space="preserve"> van Euler: </w:t>
      </w:r>
    </w:p>
    <w:p w14:paraId="7B9DAC0F" w14:textId="1D6B5FEF" w:rsidR="0084574C" w:rsidRPr="001252EB" w:rsidRDefault="00976F0A" w:rsidP="001252EB">
      <w:pPr>
        <w:rPr>
          <w:rFonts w:ascii="Arial" w:hAnsi="Arial" w:cs="Arial"/>
          <w:b/>
          <w:bCs/>
          <w:sz w:val="32"/>
          <w:szCs w:val="32"/>
        </w:rPr>
      </w:pPr>
      <w:r w:rsidRPr="001252EB">
        <w:rPr>
          <w:rFonts w:ascii="Arial" w:hAnsi="Arial" w:cs="Arial"/>
          <w:b/>
          <w:bCs/>
          <w:sz w:val="32"/>
          <w:szCs w:val="32"/>
        </w:rPr>
        <w:t>R+2=</w:t>
      </w:r>
      <w:r w:rsidR="003A533A" w:rsidRPr="001252EB">
        <w:rPr>
          <w:rFonts w:ascii="Arial" w:hAnsi="Arial" w:cs="Arial"/>
          <w:b/>
          <w:bCs/>
          <w:sz w:val="32"/>
          <w:szCs w:val="32"/>
        </w:rPr>
        <w:t>Z</w:t>
      </w:r>
      <w:r w:rsidRPr="001252EB">
        <w:rPr>
          <w:rFonts w:ascii="Arial" w:hAnsi="Arial" w:cs="Arial"/>
          <w:b/>
          <w:bCs/>
          <w:sz w:val="32"/>
          <w:szCs w:val="32"/>
        </w:rPr>
        <w:t>+H</w:t>
      </w:r>
      <w:r w:rsidR="0066150E" w:rsidRPr="001252EB">
        <w:rPr>
          <w:rFonts w:ascii="Arial" w:hAnsi="Arial" w:cs="Arial"/>
          <w:b/>
          <w:bCs/>
          <w:sz w:val="32"/>
          <w:szCs w:val="32"/>
        </w:rPr>
        <w:t xml:space="preserve"> ◄</w:t>
      </w:r>
      <w:r w:rsidR="001252EB">
        <w:rPr>
          <w:rFonts w:ascii="Arial" w:hAnsi="Arial" w:cs="Arial"/>
          <w:b/>
          <w:bCs/>
          <w:sz w:val="32"/>
          <w:szCs w:val="32"/>
        </w:rPr>
        <w:t xml:space="preserve">      </w:t>
      </w:r>
      <w:r w:rsidR="003A533A" w:rsidRPr="001252EB">
        <w:rPr>
          <w:rFonts w:ascii="Arial" w:hAnsi="Arial" w:cs="Arial"/>
          <w:sz w:val="32"/>
          <w:szCs w:val="32"/>
        </w:rPr>
        <w:t xml:space="preserve">Of te wel: </w:t>
      </w:r>
      <w:r w:rsidR="001252EB">
        <w:rPr>
          <w:rFonts w:ascii="Arial" w:hAnsi="Arial" w:cs="Arial"/>
          <w:b/>
          <w:bCs/>
          <w:sz w:val="32"/>
          <w:szCs w:val="32"/>
        </w:rPr>
        <w:t xml:space="preserve">      </w:t>
      </w:r>
      <w:r w:rsidR="0066150E" w:rsidRPr="001252EB">
        <w:rPr>
          <w:rFonts w:ascii="Arial" w:hAnsi="Arial" w:cs="Arial"/>
          <w:b/>
          <w:bCs/>
          <w:sz w:val="32"/>
          <w:szCs w:val="32"/>
        </w:rPr>
        <w:t>H – R+ Z = (</w:t>
      </w:r>
      <w:r w:rsidR="0066150E" w:rsidRPr="001252EB">
        <w:rPr>
          <w:rFonts w:ascii="Arial" w:hAnsi="Arial" w:cs="Arial"/>
          <w:b/>
          <w:bCs/>
          <w:i/>
          <w:iCs/>
          <w:sz w:val="32"/>
          <w:szCs w:val="32"/>
        </w:rPr>
        <w:t>altijd !!</w:t>
      </w:r>
      <w:r w:rsidR="0066150E" w:rsidRPr="001252EB">
        <w:rPr>
          <w:rFonts w:ascii="Arial" w:hAnsi="Arial" w:cs="Arial"/>
          <w:b/>
          <w:bCs/>
          <w:sz w:val="32"/>
          <w:szCs w:val="32"/>
        </w:rPr>
        <w:t>) 2</w:t>
      </w:r>
    </w:p>
    <w:p w14:paraId="15432B82" w14:textId="1C3D3DE9" w:rsidR="001252EB" w:rsidRDefault="001252EB" w:rsidP="0066150E">
      <w:pPr>
        <w:rPr>
          <w:rFonts w:ascii="Arial" w:hAnsi="Arial" w:cs="Arial"/>
          <w:sz w:val="32"/>
          <w:szCs w:val="32"/>
        </w:rPr>
      </w:pPr>
      <w:r>
        <w:rPr>
          <w:rFonts w:ascii="Arial" w:hAnsi="Arial" w:cs="Arial"/>
          <w:sz w:val="32"/>
          <w:szCs w:val="32"/>
        </w:rPr>
        <w:t>Deze formule kun je zien als een eerstegraads vergelijking. Is één van de drie letters een onbekende, dan kun je met de formule het aantal van die letter berekenen! Laat de leerlingen zelf elkaar hier vraagstukjes mee opgeven. Onderstaand schema is de controle!</w:t>
      </w:r>
    </w:p>
    <w:p w14:paraId="0FF19445" w14:textId="7708521D" w:rsidR="0066150E" w:rsidRPr="001252EB" w:rsidRDefault="0066150E" w:rsidP="0066150E">
      <w:pPr>
        <w:rPr>
          <w:rFonts w:ascii="Arial" w:hAnsi="Arial" w:cs="Arial"/>
          <w:sz w:val="32"/>
          <w:szCs w:val="32"/>
        </w:rPr>
      </w:pPr>
      <w:r w:rsidRPr="001252EB">
        <w:rPr>
          <w:rFonts w:ascii="Arial" w:hAnsi="Arial" w:cs="Arial"/>
          <w:sz w:val="32"/>
          <w:szCs w:val="32"/>
        </w:rPr>
        <w:t>In woorden:</w:t>
      </w:r>
    </w:p>
    <w:p w14:paraId="5F43DE41" w14:textId="3F0680CB" w:rsidR="0066150E" w:rsidRPr="001252EB" w:rsidRDefault="0066150E" w:rsidP="0066150E">
      <w:pPr>
        <w:rPr>
          <w:rFonts w:ascii="Arial" w:hAnsi="Arial" w:cs="Arial"/>
          <w:b/>
          <w:bCs/>
          <w:i/>
          <w:iCs/>
          <w:sz w:val="32"/>
          <w:szCs w:val="32"/>
        </w:rPr>
      </w:pPr>
      <w:r w:rsidRPr="001252EB">
        <w:rPr>
          <w:rFonts w:ascii="Arial" w:hAnsi="Arial" w:cs="Arial"/>
          <w:b/>
          <w:bCs/>
          <w:i/>
          <w:iCs/>
          <w:sz w:val="32"/>
          <w:szCs w:val="32"/>
        </w:rPr>
        <w:t xml:space="preserve"> ► Het aantal hoekpunten verminderd met het aantal ribben plus het aantal zijvlakken is constant en wel altijd twee!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1"/>
        <w:gridCol w:w="4273"/>
        <w:gridCol w:w="1328"/>
        <w:gridCol w:w="807"/>
        <w:gridCol w:w="1181"/>
        <w:gridCol w:w="262"/>
      </w:tblGrid>
      <w:tr w:rsidR="0066150E" w:rsidRPr="003A533A" w14:paraId="10B71BD7" w14:textId="77777777" w:rsidTr="0066150E">
        <w:trPr>
          <w:tblCellSpacing w:w="15" w:type="dxa"/>
        </w:trPr>
        <w:tc>
          <w:tcPr>
            <w:tcW w:w="1176" w:type="dxa"/>
            <w:vAlign w:val="center"/>
            <w:hideMark/>
          </w:tcPr>
          <w:p w14:paraId="1EA3DAE5" w14:textId="4DEDBC3C" w:rsidR="003A533A" w:rsidRPr="003A533A" w:rsidRDefault="001252EB" w:rsidP="001252EB">
            <w:pPr>
              <w:spacing w:after="0" w:line="240" w:lineRule="auto"/>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N</w:t>
            </w:r>
            <w:r w:rsidR="003A533A" w:rsidRPr="003A533A">
              <w:rPr>
                <w:rFonts w:ascii="Times New Roman" w:eastAsia="Times New Roman" w:hAnsi="Times New Roman" w:cs="Times New Roman"/>
                <w:b/>
                <w:bCs/>
                <w:sz w:val="24"/>
                <w:szCs w:val="24"/>
                <w:lang w:eastAsia="nl-NL"/>
              </w:rPr>
              <w:t xml:space="preserve">aam </w:t>
            </w:r>
          </w:p>
        </w:tc>
        <w:tc>
          <w:tcPr>
            <w:tcW w:w="4243" w:type="dxa"/>
            <w:vAlign w:val="center"/>
            <w:hideMark/>
          </w:tcPr>
          <w:p w14:paraId="0F114BE0" w14:textId="77777777" w:rsidR="003A533A" w:rsidRPr="003A533A" w:rsidRDefault="003A533A" w:rsidP="003A533A">
            <w:pPr>
              <w:spacing w:after="0" w:line="240" w:lineRule="auto"/>
              <w:jc w:val="center"/>
              <w:rPr>
                <w:rFonts w:ascii="Times New Roman" w:eastAsia="Times New Roman" w:hAnsi="Times New Roman" w:cs="Times New Roman"/>
                <w:b/>
                <w:bCs/>
                <w:sz w:val="24"/>
                <w:szCs w:val="24"/>
                <w:lang w:eastAsia="nl-NL"/>
              </w:rPr>
            </w:pPr>
            <w:r w:rsidRPr="003A533A">
              <w:rPr>
                <w:rFonts w:ascii="Times New Roman" w:eastAsia="Times New Roman" w:hAnsi="Times New Roman" w:cs="Times New Roman"/>
                <w:b/>
                <w:bCs/>
                <w:sz w:val="24"/>
                <w:szCs w:val="24"/>
                <w:lang w:eastAsia="nl-NL"/>
              </w:rPr>
              <w:t xml:space="preserve">Afbeelding </w:t>
            </w:r>
          </w:p>
        </w:tc>
        <w:tc>
          <w:tcPr>
            <w:tcW w:w="0" w:type="auto"/>
            <w:vAlign w:val="center"/>
            <w:hideMark/>
          </w:tcPr>
          <w:p w14:paraId="25988B32" w14:textId="0B9FD710" w:rsidR="003A533A" w:rsidRPr="003A533A" w:rsidRDefault="003A533A" w:rsidP="003A533A">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 </w:t>
            </w:r>
            <w:r w:rsidRPr="003A533A">
              <w:rPr>
                <w:rFonts w:ascii="Times New Roman" w:eastAsia="Times New Roman" w:hAnsi="Times New Roman" w:cs="Times New Roman"/>
                <w:b/>
                <w:bCs/>
                <w:sz w:val="24"/>
                <w:szCs w:val="24"/>
                <w:lang w:eastAsia="nl-NL"/>
              </w:rPr>
              <w:t>Hoekpunten</w:t>
            </w:r>
            <w:r w:rsidRPr="003A533A">
              <w:rPr>
                <w:rFonts w:ascii="Times New Roman" w:eastAsia="Times New Roman" w:hAnsi="Times New Roman" w:cs="Times New Roman"/>
                <w:b/>
                <w:bCs/>
                <w:sz w:val="24"/>
                <w:szCs w:val="24"/>
                <w:lang w:eastAsia="nl-NL"/>
              </w:rPr>
              <w:br/>
            </w:r>
            <w:r w:rsidRPr="003A533A">
              <w:rPr>
                <w:rFonts w:ascii="Times New Roman" w:eastAsia="Times New Roman" w:hAnsi="Times New Roman" w:cs="Times New Roman"/>
                <w:b/>
                <w:bCs/>
                <w:i/>
                <w:iCs/>
                <w:sz w:val="24"/>
                <w:szCs w:val="24"/>
                <w:lang w:eastAsia="nl-NL"/>
              </w:rPr>
              <w:t>H</w:t>
            </w:r>
            <w:r w:rsidRPr="003A533A">
              <w:rPr>
                <w:rFonts w:ascii="Times New Roman" w:eastAsia="Times New Roman" w:hAnsi="Times New Roman" w:cs="Times New Roman"/>
                <w:b/>
                <w:bCs/>
                <w:sz w:val="24"/>
                <w:szCs w:val="24"/>
                <w:lang w:eastAsia="nl-NL"/>
              </w:rPr>
              <w:t xml:space="preserve"> </w:t>
            </w:r>
          </w:p>
        </w:tc>
        <w:tc>
          <w:tcPr>
            <w:tcW w:w="0" w:type="auto"/>
            <w:vAlign w:val="center"/>
            <w:hideMark/>
          </w:tcPr>
          <w:p w14:paraId="6820C731" w14:textId="208E956A" w:rsidR="003A533A" w:rsidRPr="003A533A" w:rsidRDefault="003A533A" w:rsidP="003A533A">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   </w:t>
            </w:r>
            <w:r w:rsidRPr="003A533A">
              <w:rPr>
                <w:rFonts w:ascii="Times New Roman" w:eastAsia="Times New Roman" w:hAnsi="Times New Roman" w:cs="Times New Roman"/>
                <w:b/>
                <w:bCs/>
                <w:sz w:val="24"/>
                <w:szCs w:val="24"/>
                <w:lang w:eastAsia="nl-NL"/>
              </w:rPr>
              <w:t>Ribben</w:t>
            </w:r>
            <w:r w:rsidRPr="003A533A">
              <w:rPr>
                <w:rFonts w:ascii="Times New Roman" w:eastAsia="Times New Roman" w:hAnsi="Times New Roman" w:cs="Times New Roman"/>
                <w:b/>
                <w:bCs/>
                <w:sz w:val="24"/>
                <w:szCs w:val="24"/>
                <w:lang w:eastAsia="nl-NL"/>
              </w:rPr>
              <w:br/>
            </w:r>
            <w:r w:rsidRPr="003A533A">
              <w:rPr>
                <w:rFonts w:ascii="Times New Roman" w:eastAsia="Times New Roman" w:hAnsi="Times New Roman" w:cs="Times New Roman"/>
                <w:b/>
                <w:bCs/>
                <w:i/>
                <w:iCs/>
                <w:sz w:val="24"/>
                <w:szCs w:val="24"/>
                <w:lang w:eastAsia="nl-NL"/>
              </w:rPr>
              <w:t>R</w:t>
            </w:r>
            <w:r w:rsidRPr="003A533A">
              <w:rPr>
                <w:rFonts w:ascii="Times New Roman" w:eastAsia="Times New Roman" w:hAnsi="Times New Roman" w:cs="Times New Roman"/>
                <w:b/>
                <w:bCs/>
                <w:sz w:val="24"/>
                <w:szCs w:val="24"/>
                <w:lang w:eastAsia="nl-NL"/>
              </w:rPr>
              <w:t xml:space="preserve"> </w:t>
            </w:r>
          </w:p>
        </w:tc>
        <w:tc>
          <w:tcPr>
            <w:tcW w:w="0" w:type="auto"/>
            <w:vAlign w:val="center"/>
            <w:hideMark/>
          </w:tcPr>
          <w:p w14:paraId="4C868E53" w14:textId="356F67A3" w:rsidR="003A533A" w:rsidRPr="003A533A" w:rsidRDefault="003A533A" w:rsidP="003A533A">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  </w:t>
            </w:r>
            <w:r w:rsidRPr="003A533A">
              <w:rPr>
                <w:rFonts w:ascii="Times New Roman" w:eastAsia="Times New Roman" w:hAnsi="Times New Roman" w:cs="Times New Roman"/>
                <w:b/>
                <w:bCs/>
                <w:sz w:val="24"/>
                <w:szCs w:val="24"/>
                <w:lang w:eastAsia="nl-NL"/>
              </w:rPr>
              <w:t>Zijvlakken</w:t>
            </w:r>
            <w:r w:rsidRPr="003A533A">
              <w:rPr>
                <w:rFonts w:ascii="Times New Roman" w:eastAsia="Times New Roman" w:hAnsi="Times New Roman" w:cs="Times New Roman"/>
                <w:b/>
                <w:bCs/>
                <w:sz w:val="24"/>
                <w:szCs w:val="24"/>
                <w:lang w:eastAsia="nl-NL"/>
              </w:rPr>
              <w:br/>
            </w:r>
            <w:r w:rsidRPr="003A533A">
              <w:rPr>
                <w:rFonts w:ascii="Times New Roman" w:eastAsia="Times New Roman" w:hAnsi="Times New Roman" w:cs="Times New Roman"/>
                <w:b/>
                <w:bCs/>
                <w:i/>
                <w:iCs/>
                <w:sz w:val="24"/>
                <w:szCs w:val="24"/>
                <w:lang w:eastAsia="nl-NL"/>
              </w:rPr>
              <w:t>Z</w:t>
            </w:r>
            <w:r w:rsidRPr="003A533A">
              <w:rPr>
                <w:rFonts w:ascii="Times New Roman" w:eastAsia="Times New Roman" w:hAnsi="Times New Roman" w:cs="Times New Roman"/>
                <w:b/>
                <w:bCs/>
                <w:sz w:val="24"/>
                <w:szCs w:val="24"/>
                <w:lang w:eastAsia="nl-NL"/>
              </w:rPr>
              <w:t xml:space="preserve"> </w:t>
            </w:r>
          </w:p>
        </w:tc>
        <w:tc>
          <w:tcPr>
            <w:tcW w:w="0" w:type="auto"/>
            <w:vAlign w:val="center"/>
            <w:hideMark/>
          </w:tcPr>
          <w:p w14:paraId="610ED2BA" w14:textId="60440757" w:rsidR="003A533A" w:rsidRPr="003A533A" w:rsidRDefault="003A533A" w:rsidP="003A533A">
            <w:pPr>
              <w:spacing w:after="0" w:line="240" w:lineRule="auto"/>
              <w:jc w:val="center"/>
              <w:rPr>
                <w:rFonts w:ascii="Times New Roman" w:eastAsia="Times New Roman" w:hAnsi="Times New Roman" w:cs="Times New Roman"/>
                <w:b/>
                <w:bCs/>
                <w:sz w:val="24"/>
                <w:szCs w:val="24"/>
                <w:lang w:eastAsia="nl-NL"/>
              </w:rPr>
            </w:pPr>
            <w:r>
              <w:rPr>
                <w:rFonts w:ascii="Times New Roman" w:eastAsia="Times New Roman" w:hAnsi="Times New Roman" w:cs="Times New Roman"/>
                <w:b/>
                <w:bCs/>
                <w:sz w:val="24"/>
                <w:szCs w:val="24"/>
                <w:lang w:eastAsia="nl-NL"/>
              </w:rPr>
              <w:t xml:space="preserve">   </w:t>
            </w:r>
            <w:r w:rsidRPr="003A533A">
              <w:rPr>
                <w:rFonts w:ascii="Times New Roman" w:eastAsia="Times New Roman" w:hAnsi="Times New Roman" w:cs="Times New Roman"/>
                <w:b/>
                <w:bCs/>
                <w:sz w:val="24"/>
                <w:szCs w:val="24"/>
                <w:lang w:eastAsia="nl-NL"/>
              </w:rPr>
              <w:br/>
            </w:r>
            <w:r w:rsidRPr="003A533A">
              <w:rPr>
                <w:rFonts w:ascii="Times New Roman" w:eastAsia="Times New Roman" w:hAnsi="Times New Roman" w:cs="Times New Roman"/>
                <w:b/>
                <w:bCs/>
                <w:i/>
                <w:iCs/>
                <w:sz w:val="24"/>
                <w:szCs w:val="24"/>
                <w:lang w:eastAsia="nl-NL"/>
              </w:rPr>
              <w:t>H</w:t>
            </w:r>
            <w:r w:rsidRPr="003A533A">
              <w:rPr>
                <w:rFonts w:ascii="Times New Roman" w:eastAsia="Times New Roman" w:hAnsi="Times New Roman" w:cs="Times New Roman"/>
                <w:b/>
                <w:bCs/>
                <w:sz w:val="24"/>
                <w:szCs w:val="24"/>
                <w:lang w:eastAsia="nl-NL"/>
              </w:rPr>
              <w:t xml:space="preserve"> </w:t>
            </w:r>
            <w:r w:rsidR="0066150E">
              <w:rPr>
                <w:rFonts w:ascii="Times New Roman" w:eastAsia="Times New Roman" w:hAnsi="Times New Roman" w:cs="Times New Roman"/>
                <w:b/>
                <w:bCs/>
                <w:sz w:val="24"/>
                <w:szCs w:val="24"/>
                <w:lang w:eastAsia="nl-NL"/>
              </w:rPr>
              <w:t>–</w:t>
            </w:r>
            <w:r w:rsidRPr="003A533A">
              <w:rPr>
                <w:rFonts w:ascii="Times New Roman" w:eastAsia="Times New Roman" w:hAnsi="Times New Roman" w:cs="Times New Roman"/>
                <w:b/>
                <w:bCs/>
                <w:sz w:val="24"/>
                <w:szCs w:val="24"/>
                <w:lang w:eastAsia="nl-NL"/>
              </w:rPr>
              <w:t xml:space="preserve"> </w:t>
            </w:r>
            <w:r w:rsidRPr="003A533A">
              <w:rPr>
                <w:rFonts w:ascii="Times New Roman" w:eastAsia="Times New Roman" w:hAnsi="Times New Roman" w:cs="Times New Roman"/>
                <w:b/>
                <w:bCs/>
                <w:i/>
                <w:iCs/>
                <w:sz w:val="24"/>
                <w:szCs w:val="24"/>
                <w:lang w:eastAsia="nl-NL"/>
              </w:rPr>
              <w:t>R</w:t>
            </w:r>
            <w:r w:rsidRPr="003A533A">
              <w:rPr>
                <w:rFonts w:ascii="Times New Roman" w:eastAsia="Times New Roman" w:hAnsi="Times New Roman" w:cs="Times New Roman"/>
                <w:b/>
                <w:bCs/>
                <w:sz w:val="24"/>
                <w:szCs w:val="24"/>
                <w:lang w:eastAsia="nl-NL"/>
              </w:rPr>
              <w:t xml:space="preserve"> + </w:t>
            </w:r>
            <w:r w:rsidRPr="003A533A">
              <w:rPr>
                <w:rFonts w:ascii="Times New Roman" w:eastAsia="Times New Roman" w:hAnsi="Times New Roman" w:cs="Times New Roman"/>
                <w:b/>
                <w:bCs/>
                <w:i/>
                <w:iCs/>
                <w:sz w:val="24"/>
                <w:szCs w:val="24"/>
                <w:lang w:eastAsia="nl-NL"/>
              </w:rPr>
              <w:t>Z</w:t>
            </w:r>
            <w:r w:rsidRPr="003A533A">
              <w:rPr>
                <w:rFonts w:ascii="Times New Roman" w:eastAsia="Times New Roman" w:hAnsi="Times New Roman" w:cs="Times New Roman"/>
                <w:b/>
                <w:bCs/>
                <w:sz w:val="24"/>
                <w:szCs w:val="24"/>
                <w:lang w:eastAsia="nl-NL"/>
              </w:rPr>
              <w:t xml:space="preserve"> </w:t>
            </w:r>
          </w:p>
        </w:tc>
      </w:tr>
      <w:tr w:rsidR="0066150E" w:rsidRPr="003A533A" w14:paraId="4E7710F3" w14:textId="77777777" w:rsidTr="0066150E">
        <w:trPr>
          <w:tblCellSpacing w:w="15" w:type="dxa"/>
        </w:trPr>
        <w:tc>
          <w:tcPr>
            <w:tcW w:w="1176" w:type="dxa"/>
            <w:vAlign w:val="center"/>
            <w:hideMark/>
          </w:tcPr>
          <w:p w14:paraId="5BB3BAA8" w14:textId="77777777" w:rsidR="003A533A" w:rsidRPr="003A533A" w:rsidRDefault="00E94DEC" w:rsidP="003A533A">
            <w:pPr>
              <w:spacing w:after="0" w:line="240" w:lineRule="auto"/>
              <w:jc w:val="center"/>
              <w:rPr>
                <w:rFonts w:ascii="Times New Roman" w:eastAsia="Times New Roman" w:hAnsi="Times New Roman" w:cs="Times New Roman"/>
                <w:sz w:val="24"/>
                <w:szCs w:val="24"/>
                <w:lang w:eastAsia="nl-NL"/>
              </w:rPr>
            </w:pPr>
            <w:hyperlink r:id="rId16" w:tooltip="Viervlak" w:history="1">
              <w:r w:rsidR="003A533A" w:rsidRPr="003A533A">
                <w:rPr>
                  <w:rFonts w:ascii="Times New Roman" w:eastAsia="Times New Roman" w:hAnsi="Times New Roman" w:cs="Times New Roman"/>
                  <w:color w:val="0000FF"/>
                  <w:sz w:val="24"/>
                  <w:szCs w:val="24"/>
                  <w:u w:val="single"/>
                  <w:lang w:eastAsia="nl-NL"/>
                </w:rPr>
                <w:t>Viervlak</w:t>
              </w:r>
            </w:hyperlink>
            <w:r w:rsidR="003A533A" w:rsidRPr="003A533A">
              <w:rPr>
                <w:rFonts w:ascii="Times New Roman" w:eastAsia="Times New Roman" w:hAnsi="Times New Roman" w:cs="Times New Roman"/>
                <w:sz w:val="24"/>
                <w:szCs w:val="24"/>
                <w:lang w:eastAsia="nl-NL"/>
              </w:rPr>
              <w:t xml:space="preserve"> </w:t>
            </w:r>
          </w:p>
        </w:tc>
        <w:tc>
          <w:tcPr>
            <w:tcW w:w="4243" w:type="dxa"/>
            <w:vAlign w:val="center"/>
            <w:hideMark/>
          </w:tcPr>
          <w:p w14:paraId="190C97AD" w14:textId="43B1809D"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noProof/>
                <w:color w:val="0000FF"/>
                <w:sz w:val="24"/>
                <w:szCs w:val="24"/>
                <w:lang w:eastAsia="nl-NL"/>
              </w:rPr>
              <w:drawing>
                <wp:inline distT="0" distB="0" distL="0" distR="0" wp14:anchorId="13B104E4" wp14:editId="49F7D4F4">
                  <wp:extent cx="476250" cy="476250"/>
                  <wp:effectExtent l="0" t="0" r="0" b="0"/>
                  <wp:docPr id="10" name="Afbeelding 10" descr="Tetrahedr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trahedron.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14:paraId="132376C1"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4 </w:t>
            </w:r>
          </w:p>
        </w:tc>
        <w:tc>
          <w:tcPr>
            <w:tcW w:w="0" w:type="auto"/>
            <w:vAlign w:val="center"/>
            <w:hideMark/>
          </w:tcPr>
          <w:p w14:paraId="528F98B6"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6 </w:t>
            </w:r>
          </w:p>
        </w:tc>
        <w:tc>
          <w:tcPr>
            <w:tcW w:w="0" w:type="auto"/>
            <w:vAlign w:val="center"/>
            <w:hideMark/>
          </w:tcPr>
          <w:p w14:paraId="69E26CB6"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4 </w:t>
            </w:r>
          </w:p>
        </w:tc>
        <w:tc>
          <w:tcPr>
            <w:tcW w:w="0" w:type="auto"/>
            <w:vAlign w:val="center"/>
            <w:hideMark/>
          </w:tcPr>
          <w:p w14:paraId="2E715FDB"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b/>
                <w:bCs/>
                <w:sz w:val="24"/>
                <w:szCs w:val="24"/>
                <w:lang w:eastAsia="nl-NL"/>
              </w:rPr>
              <w:t>2</w:t>
            </w:r>
            <w:r w:rsidRPr="003A533A">
              <w:rPr>
                <w:rFonts w:ascii="Times New Roman" w:eastAsia="Times New Roman" w:hAnsi="Times New Roman" w:cs="Times New Roman"/>
                <w:sz w:val="24"/>
                <w:szCs w:val="24"/>
                <w:lang w:eastAsia="nl-NL"/>
              </w:rPr>
              <w:t xml:space="preserve"> </w:t>
            </w:r>
          </w:p>
        </w:tc>
      </w:tr>
      <w:tr w:rsidR="0066150E" w:rsidRPr="003A533A" w14:paraId="3B84D2C6" w14:textId="77777777" w:rsidTr="0066150E">
        <w:trPr>
          <w:tblCellSpacing w:w="15" w:type="dxa"/>
        </w:trPr>
        <w:tc>
          <w:tcPr>
            <w:tcW w:w="1176" w:type="dxa"/>
            <w:vAlign w:val="center"/>
            <w:hideMark/>
          </w:tcPr>
          <w:p w14:paraId="48D2238D" w14:textId="77777777" w:rsidR="003A533A" w:rsidRPr="003A533A" w:rsidRDefault="00E94DEC" w:rsidP="003A533A">
            <w:pPr>
              <w:spacing w:after="0" w:line="240" w:lineRule="auto"/>
              <w:jc w:val="center"/>
              <w:rPr>
                <w:rFonts w:ascii="Times New Roman" w:eastAsia="Times New Roman" w:hAnsi="Times New Roman" w:cs="Times New Roman"/>
                <w:sz w:val="24"/>
                <w:szCs w:val="24"/>
                <w:lang w:eastAsia="nl-NL"/>
              </w:rPr>
            </w:pPr>
            <w:hyperlink r:id="rId17" w:tooltip="Kubus (ruimtelijke figuur)" w:history="1">
              <w:r w:rsidR="003A533A" w:rsidRPr="003A533A">
                <w:rPr>
                  <w:rFonts w:ascii="Times New Roman" w:eastAsia="Times New Roman" w:hAnsi="Times New Roman" w:cs="Times New Roman"/>
                  <w:color w:val="0000FF"/>
                  <w:sz w:val="24"/>
                  <w:szCs w:val="24"/>
                  <w:u w:val="single"/>
                  <w:lang w:eastAsia="nl-NL"/>
                </w:rPr>
                <w:t>Kubus</w:t>
              </w:r>
            </w:hyperlink>
            <w:r w:rsidR="003A533A" w:rsidRPr="003A533A">
              <w:rPr>
                <w:rFonts w:ascii="Times New Roman" w:eastAsia="Times New Roman" w:hAnsi="Times New Roman" w:cs="Times New Roman"/>
                <w:sz w:val="24"/>
                <w:szCs w:val="24"/>
                <w:lang w:eastAsia="nl-NL"/>
              </w:rPr>
              <w:t xml:space="preserve"> </w:t>
            </w:r>
          </w:p>
        </w:tc>
        <w:tc>
          <w:tcPr>
            <w:tcW w:w="4243" w:type="dxa"/>
            <w:vAlign w:val="center"/>
            <w:hideMark/>
          </w:tcPr>
          <w:p w14:paraId="40AAB9EE" w14:textId="03E287A8"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noProof/>
                <w:color w:val="0000FF"/>
                <w:sz w:val="24"/>
                <w:szCs w:val="24"/>
                <w:lang w:eastAsia="nl-NL"/>
              </w:rPr>
              <w:drawing>
                <wp:inline distT="0" distB="0" distL="0" distR="0" wp14:anchorId="09155E99" wp14:editId="2EFEE6A1">
                  <wp:extent cx="476250" cy="476250"/>
                  <wp:effectExtent l="0" t="0" r="0" b="0"/>
                  <wp:docPr id="9" name="Afbeelding 9" descr="Hexahedr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xahedron.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14:paraId="70ABB3E7"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8 </w:t>
            </w:r>
          </w:p>
        </w:tc>
        <w:tc>
          <w:tcPr>
            <w:tcW w:w="0" w:type="auto"/>
            <w:vAlign w:val="center"/>
            <w:hideMark/>
          </w:tcPr>
          <w:p w14:paraId="062199F6"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12 </w:t>
            </w:r>
          </w:p>
        </w:tc>
        <w:tc>
          <w:tcPr>
            <w:tcW w:w="0" w:type="auto"/>
            <w:vAlign w:val="center"/>
            <w:hideMark/>
          </w:tcPr>
          <w:p w14:paraId="521C1B5A"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6 </w:t>
            </w:r>
          </w:p>
        </w:tc>
        <w:tc>
          <w:tcPr>
            <w:tcW w:w="0" w:type="auto"/>
            <w:vAlign w:val="center"/>
            <w:hideMark/>
          </w:tcPr>
          <w:p w14:paraId="1B523340"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b/>
                <w:bCs/>
                <w:sz w:val="24"/>
                <w:szCs w:val="24"/>
                <w:lang w:eastAsia="nl-NL"/>
              </w:rPr>
              <w:t>2</w:t>
            </w:r>
            <w:r w:rsidRPr="003A533A">
              <w:rPr>
                <w:rFonts w:ascii="Times New Roman" w:eastAsia="Times New Roman" w:hAnsi="Times New Roman" w:cs="Times New Roman"/>
                <w:sz w:val="24"/>
                <w:szCs w:val="24"/>
                <w:lang w:eastAsia="nl-NL"/>
              </w:rPr>
              <w:t xml:space="preserve"> </w:t>
            </w:r>
          </w:p>
        </w:tc>
      </w:tr>
      <w:tr w:rsidR="0066150E" w:rsidRPr="003A533A" w14:paraId="010A13F6" w14:textId="77777777" w:rsidTr="0066150E">
        <w:trPr>
          <w:tblCellSpacing w:w="15" w:type="dxa"/>
        </w:trPr>
        <w:tc>
          <w:tcPr>
            <w:tcW w:w="1176" w:type="dxa"/>
            <w:vAlign w:val="center"/>
            <w:hideMark/>
          </w:tcPr>
          <w:p w14:paraId="7196DC6E" w14:textId="77777777" w:rsidR="003A533A" w:rsidRPr="003A533A" w:rsidRDefault="00E94DEC" w:rsidP="003A533A">
            <w:pPr>
              <w:spacing w:after="0" w:line="240" w:lineRule="auto"/>
              <w:jc w:val="center"/>
              <w:rPr>
                <w:rFonts w:ascii="Times New Roman" w:eastAsia="Times New Roman" w:hAnsi="Times New Roman" w:cs="Times New Roman"/>
                <w:sz w:val="24"/>
                <w:szCs w:val="24"/>
                <w:lang w:eastAsia="nl-NL"/>
              </w:rPr>
            </w:pPr>
            <w:hyperlink r:id="rId18" w:tooltip="Octaëder" w:history="1">
              <w:r w:rsidR="003A533A" w:rsidRPr="003A533A">
                <w:rPr>
                  <w:rFonts w:ascii="Times New Roman" w:eastAsia="Times New Roman" w:hAnsi="Times New Roman" w:cs="Times New Roman"/>
                  <w:color w:val="0000FF"/>
                  <w:sz w:val="24"/>
                  <w:szCs w:val="24"/>
                  <w:u w:val="single"/>
                  <w:lang w:eastAsia="nl-NL"/>
                </w:rPr>
                <w:t>Octaëder</w:t>
              </w:r>
            </w:hyperlink>
            <w:r w:rsidR="003A533A" w:rsidRPr="003A533A">
              <w:rPr>
                <w:rFonts w:ascii="Times New Roman" w:eastAsia="Times New Roman" w:hAnsi="Times New Roman" w:cs="Times New Roman"/>
                <w:sz w:val="24"/>
                <w:szCs w:val="24"/>
                <w:lang w:eastAsia="nl-NL"/>
              </w:rPr>
              <w:t xml:space="preserve"> </w:t>
            </w:r>
          </w:p>
        </w:tc>
        <w:tc>
          <w:tcPr>
            <w:tcW w:w="4243" w:type="dxa"/>
            <w:vAlign w:val="center"/>
            <w:hideMark/>
          </w:tcPr>
          <w:p w14:paraId="43935462" w14:textId="73B2958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noProof/>
                <w:color w:val="0000FF"/>
                <w:sz w:val="24"/>
                <w:szCs w:val="24"/>
                <w:lang w:eastAsia="nl-NL"/>
              </w:rPr>
              <w:drawing>
                <wp:inline distT="0" distB="0" distL="0" distR="0" wp14:anchorId="13DAB6CD" wp14:editId="48E77CFB">
                  <wp:extent cx="476250" cy="476250"/>
                  <wp:effectExtent l="0" t="0" r="0" b="0"/>
                  <wp:docPr id="8" name="Afbeelding 8" descr="Octahedr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ctahedron.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vAlign w:val="center"/>
            <w:hideMark/>
          </w:tcPr>
          <w:p w14:paraId="06190727"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6 </w:t>
            </w:r>
          </w:p>
        </w:tc>
        <w:tc>
          <w:tcPr>
            <w:tcW w:w="0" w:type="auto"/>
            <w:vAlign w:val="center"/>
            <w:hideMark/>
          </w:tcPr>
          <w:p w14:paraId="09340497"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12 </w:t>
            </w:r>
          </w:p>
        </w:tc>
        <w:tc>
          <w:tcPr>
            <w:tcW w:w="0" w:type="auto"/>
            <w:vAlign w:val="center"/>
            <w:hideMark/>
          </w:tcPr>
          <w:p w14:paraId="2BA0C8C8"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8 </w:t>
            </w:r>
          </w:p>
        </w:tc>
        <w:tc>
          <w:tcPr>
            <w:tcW w:w="0" w:type="auto"/>
            <w:vAlign w:val="center"/>
            <w:hideMark/>
          </w:tcPr>
          <w:p w14:paraId="524375C6"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b/>
                <w:bCs/>
                <w:sz w:val="24"/>
                <w:szCs w:val="24"/>
                <w:lang w:eastAsia="nl-NL"/>
              </w:rPr>
              <w:t>2</w:t>
            </w:r>
            <w:r w:rsidRPr="003A533A">
              <w:rPr>
                <w:rFonts w:ascii="Times New Roman" w:eastAsia="Times New Roman" w:hAnsi="Times New Roman" w:cs="Times New Roman"/>
                <w:sz w:val="24"/>
                <w:szCs w:val="24"/>
                <w:lang w:eastAsia="nl-NL"/>
              </w:rPr>
              <w:t xml:space="preserve"> </w:t>
            </w:r>
          </w:p>
        </w:tc>
      </w:tr>
      <w:tr w:rsidR="0066150E" w:rsidRPr="003A533A" w14:paraId="1582CF3B" w14:textId="77777777" w:rsidTr="0066150E">
        <w:trPr>
          <w:tblCellSpacing w:w="15" w:type="dxa"/>
        </w:trPr>
        <w:tc>
          <w:tcPr>
            <w:tcW w:w="1176" w:type="dxa"/>
            <w:vAlign w:val="center"/>
            <w:hideMark/>
          </w:tcPr>
          <w:p w14:paraId="7AAC6E79" w14:textId="77777777" w:rsidR="003A533A" w:rsidRPr="003A533A" w:rsidRDefault="00E94DEC" w:rsidP="003A533A">
            <w:pPr>
              <w:spacing w:after="0" w:line="240" w:lineRule="auto"/>
              <w:jc w:val="center"/>
              <w:rPr>
                <w:rFonts w:ascii="Times New Roman" w:eastAsia="Times New Roman" w:hAnsi="Times New Roman" w:cs="Times New Roman"/>
                <w:sz w:val="24"/>
                <w:szCs w:val="24"/>
                <w:lang w:eastAsia="nl-NL"/>
              </w:rPr>
            </w:pPr>
            <w:hyperlink r:id="rId19" w:tooltip="Dodecaëder" w:history="1">
              <w:r w:rsidR="003A533A" w:rsidRPr="003A533A">
                <w:rPr>
                  <w:rFonts w:ascii="Times New Roman" w:eastAsia="Times New Roman" w:hAnsi="Times New Roman" w:cs="Times New Roman"/>
                  <w:color w:val="0000FF"/>
                  <w:sz w:val="24"/>
                  <w:szCs w:val="24"/>
                  <w:u w:val="single"/>
                  <w:lang w:eastAsia="nl-NL"/>
                </w:rPr>
                <w:t>Dodecaëder</w:t>
              </w:r>
            </w:hyperlink>
            <w:r w:rsidR="003A533A" w:rsidRPr="003A533A">
              <w:rPr>
                <w:rFonts w:ascii="Times New Roman" w:eastAsia="Times New Roman" w:hAnsi="Times New Roman" w:cs="Times New Roman"/>
                <w:sz w:val="24"/>
                <w:szCs w:val="24"/>
                <w:lang w:eastAsia="nl-NL"/>
              </w:rPr>
              <w:t xml:space="preserve"> </w:t>
            </w:r>
          </w:p>
        </w:tc>
        <w:tc>
          <w:tcPr>
            <w:tcW w:w="4243" w:type="dxa"/>
            <w:vAlign w:val="center"/>
            <w:hideMark/>
          </w:tcPr>
          <w:p w14:paraId="44171B4F" w14:textId="41837049"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noProof/>
                <w:color w:val="0000FF"/>
                <w:sz w:val="24"/>
                <w:szCs w:val="24"/>
                <w:lang w:eastAsia="nl-NL"/>
              </w:rPr>
              <w:drawing>
                <wp:inline distT="0" distB="0" distL="0" distR="0" wp14:anchorId="48A3982F" wp14:editId="0C660967">
                  <wp:extent cx="476250" cy="457200"/>
                  <wp:effectExtent l="0" t="0" r="0" b="0"/>
                  <wp:docPr id="7" name="Afbeelding 7" descr="Dodecahedron.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decahedron.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tc>
        <w:tc>
          <w:tcPr>
            <w:tcW w:w="0" w:type="auto"/>
            <w:vAlign w:val="center"/>
            <w:hideMark/>
          </w:tcPr>
          <w:p w14:paraId="457F74C0"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20 </w:t>
            </w:r>
          </w:p>
        </w:tc>
        <w:tc>
          <w:tcPr>
            <w:tcW w:w="0" w:type="auto"/>
            <w:vAlign w:val="center"/>
            <w:hideMark/>
          </w:tcPr>
          <w:p w14:paraId="45AEB56D"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30 </w:t>
            </w:r>
          </w:p>
        </w:tc>
        <w:tc>
          <w:tcPr>
            <w:tcW w:w="0" w:type="auto"/>
            <w:vAlign w:val="center"/>
            <w:hideMark/>
          </w:tcPr>
          <w:p w14:paraId="5A7301F8"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12 </w:t>
            </w:r>
          </w:p>
        </w:tc>
        <w:tc>
          <w:tcPr>
            <w:tcW w:w="0" w:type="auto"/>
            <w:vAlign w:val="center"/>
            <w:hideMark/>
          </w:tcPr>
          <w:p w14:paraId="091F6C1A"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b/>
                <w:bCs/>
                <w:sz w:val="24"/>
                <w:szCs w:val="24"/>
                <w:lang w:eastAsia="nl-NL"/>
              </w:rPr>
              <w:t>2</w:t>
            </w:r>
            <w:r w:rsidRPr="003A533A">
              <w:rPr>
                <w:rFonts w:ascii="Times New Roman" w:eastAsia="Times New Roman" w:hAnsi="Times New Roman" w:cs="Times New Roman"/>
                <w:sz w:val="24"/>
                <w:szCs w:val="24"/>
                <w:lang w:eastAsia="nl-NL"/>
              </w:rPr>
              <w:t xml:space="preserve"> </w:t>
            </w:r>
          </w:p>
        </w:tc>
      </w:tr>
      <w:tr w:rsidR="0066150E" w:rsidRPr="003A533A" w14:paraId="76B9229C" w14:textId="77777777" w:rsidTr="0066150E">
        <w:trPr>
          <w:tblCellSpacing w:w="15" w:type="dxa"/>
        </w:trPr>
        <w:tc>
          <w:tcPr>
            <w:tcW w:w="1176" w:type="dxa"/>
            <w:vAlign w:val="center"/>
            <w:hideMark/>
          </w:tcPr>
          <w:p w14:paraId="5654BD3C" w14:textId="77777777" w:rsidR="003A533A" w:rsidRPr="003A533A" w:rsidRDefault="00E94DEC" w:rsidP="003A533A">
            <w:pPr>
              <w:spacing w:after="0" w:line="240" w:lineRule="auto"/>
              <w:jc w:val="center"/>
              <w:rPr>
                <w:rFonts w:ascii="Times New Roman" w:eastAsia="Times New Roman" w:hAnsi="Times New Roman" w:cs="Times New Roman"/>
                <w:sz w:val="24"/>
                <w:szCs w:val="24"/>
                <w:lang w:eastAsia="nl-NL"/>
              </w:rPr>
            </w:pPr>
            <w:hyperlink r:id="rId20" w:tooltip="Icosaëder" w:history="1">
              <w:r w:rsidR="003A533A" w:rsidRPr="003A533A">
                <w:rPr>
                  <w:rFonts w:ascii="Times New Roman" w:eastAsia="Times New Roman" w:hAnsi="Times New Roman" w:cs="Times New Roman"/>
                  <w:color w:val="0000FF"/>
                  <w:sz w:val="24"/>
                  <w:szCs w:val="24"/>
                  <w:u w:val="single"/>
                  <w:lang w:eastAsia="nl-NL"/>
                </w:rPr>
                <w:t>Icosaëder</w:t>
              </w:r>
            </w:hyperlink>
            <w:r w:rsidR="003A533A" w:rsidRPr="003A533A">
              <w:rPr>
                <w:rFonts w:ascii="Times New Roman" w:eastAsia="Times New Roman" w:hAnsi="Times New Roman" w:cs="Times New Roman"/>
                <w:sz w:val="24"/>
                <w:szCs w:val="24"/>
                <w:lang w:eastAsia="nl-NL"/>
              </w:rPr>
              <w:t xml:space="preserve"> </w:t>
            </w:r>
          </w:p>
        </w:tc>
        <w:tc>
          <w:tcPr>
            <w:tcW w:w="4243" w:type="dxa"/>
            <w:vAlign w:val="center"/>
            <w:hideMark/>
          </w:tcPr>
          <w:p w14:paraId="0BEC867C" w14:textId="0FA6CBDD"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noProof/>
                <w:color w:val="0000FF"/>
                <w:sz w:val="24"/>
                <w:szCs w:val="24"/>
                <w:lang w:eastAsia="nl-NL"/>
              </w:rPr>
              <w:drawing>
                <wp:inline distT="0" distB="0" distL="0" distR="0" wp14:anchorId="47122861" wp14:editId="77443B60">
                  <wp:extent cx="476250" cy="495300"/>
                  <wp:effectExtent l="0" t="0" r="0" b="0"/>
                  <wp:docPr id="6" name="Afbeelding 6" descr="Icosahedr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cosahedr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tc>
        <w:tc>
          <w:tcPr>
            <w:tcW w:w="0" w:type="auto"/>
            <w:vAlign w:val="center"/>
            <w:hideMark/>
          </w:tcPr>
          <w:p w14:paraId="0BEFF4CE"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12 </w:t>
            </w:r>
          </w:p>
        </w:tc>
        <w:tc>
          <w:tcPr>
            <w:tcW w:w="0" w:type="auto"/>
            <w:vAlign w:val="center"/>
            <w:hideMark/>
          </w:tcPr>
          <w:p w14:paraId="0F8F2754"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30 </w:t>
            </w:r>
          </w:p>
        </w:tc>
        <w:tc>
          <w:tcPr>
            <w:tcW w:w="0" w:type="auto"/>
            <w:vAlign w:val="center"/>
            <w:hideMark/>
          </w:tcPr>
          <w:p w14:paraId="01E4869B"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sz w:val="24"/>
                <w:szCs w:val="24"/>
                <w:lang w:eastAsia="nl-NL"/>
              </w:rPr>
              <w:t xml:space="preserve">20 </w:t>
            </w:r>
          </w:p>
        </w:tc>
        <w:tc>
          <w:tcPr>
            <w:tcW w:w="0" w:type="auto"/>
            <w:vAlign w:val="center"/>
            <w:hideMark/>
          </w:tcPr>
          <w:p w14:paraId="370C878E" w14:textId="77777777" w:rsidR="003A533A" w:rsidRPr="003A533A" w:rsidRDefault="003A533A" w:rsidP="003A533A">
            <w:pPr>
              <w:spacing w:after="0" w:line="240" w:lineRule="auto"/>
              <w:jc w:val="center"/>
              <w:rPr>
                <w:rFonts w:ascii="Times New Roman" w:eastAsia="Times New Roman" w:hAnsi="Times New Roman" w:cs="Times New Roman"/>
                <w:sz w:val="24"/>
                <w:szCs w:val="24"/>
                <w:lang w:eastAsia="nl-NL"/>
              </w:rPr>
            </w:pPr>
            <w:r w:rsidRPr="003A533A">
              <w:rPr>
                <w:rFonts w:ascii="Times New Roman" w:eastAsia="Times New Roman" w:hAnsi="Times New Roman" w:cs="Times New Roman"/>
                <w:b/>
                <w:bCs/>
                <w:sz w:val="24"/>
                <w:szCs w:val="24"/>
                <w:lang w:eastAsia="nl-NL"/>
              </w:rPr>
              <w:t>2</w:t>
            </w:r>
          </w:p>
        </w:tc>
      </w:tr>
      <w:tr w:rsidR="0066150E" w:rsidRPr="003A533A" w14:paraId="22F7CB52" w14:textId="77777777" w:rsidTr="0066150E">
        <w:trPr>
          <w:tblCellSpacing w:w="15" w:type="dxa"/>
        </w:trPr>
        <w:tc>
          <w:tcPr>
            <w:tcW w:w="1176" w:type="dxa"/>
            <w:vAlign w:val="center"/>
          </w:tcPr>
          <w:p w14:paraId="242938F5" w14:textId="2EAC5199" w:rsidR="0066150E" w:rsidRPr="003A533A" w:rsidRDefault="0066150E" w:rsidP="003A533A">
            <w:pPr>
              <w:spacing w:after="0" w:line="240" w:lineRule="auto"/>
              <w:jc w:val="center"/>
              <w:rPr>
                <w:rFonts w:ascii="Times New Roman" w:eastAsia="Times New Roman" w:hAnsi="Times New Roman" w:cs="Times New Roman"/>
                <w:sz w:val="24"/>
                <w:szCs w:val="24"/>
                <w:lang w:eastAsia="nl-NL"/>
              </w:rPr>
            </w:pPr>
          </w:p>
        </w:tc>
        <w:tc>
          <w:tcPr>
            <w:tcW w:w="4243" w:type="dxa"/>
            <w:vAlign w:val="center"/>
          </w:tcPr>
          <w:p w14:paraId="5C7AC5DA" w14:textId="6B68CDCE" w:rsidR="0066150E" w:rsidRPr="003A533A" w:rsidRDefault="0066150E" w:rsidP="003A533A">
            <w:pPr>
              <w:spacing w:after="0" w:line="240" w:lineRule="auto"/>
              <w:jc w:val="center"/>
              <w:rPr>
                <w:rFonts w:ascii="Times New Roman" w:eastAsia="Times New Roman" w:hAnsi="Times New Roman" w:cs="Times New Roman"/>
                <w:noProof/>
                <w:color w:val="0000FF"/>
                <w:sz w:val="24"/>
                <w:szCs w:val="24"/>
                <w:lang w:eastAsia="nl-NL"/>
              </w:rPr>
            </w:pPr>
          </w:p>
        </w:tc>
        <w:tc>
          <w:tcPr>
            <w:tcW w:w="0" w:type="auto"/>
            <w:vAlign w:val="center"/>
          </w:tcPr>
          <w:p w14:paraId="6D051489" w14:textId="77777777" w:rsidR="0066150E" w:rsidRPr="003A533A" w:rsidRDefault="0066150E" w:rsidP="003A533A">
            <w:pPr>
              <w:spacing w:after="0" w:line="240" w:lineRule="auto"/>
              <w:jc w:val="center"/>
              <w:rPr>
                <w:rFonts w:ascii="Times New Roman" w:eastAsia="Times New Roman" w:hAnsi="Times New Roman" w:cs="Times New Roman"/>
                <w:sz w:val="24"/>
                <w:szCs w:val="24"/>
                <w:lang w:eastAsia="nl-NL"/>
              </w:rPr>
            </w:pPr>
          </w:p>
        </w:tc>
        <w:tc>
          <w:tcPr>
            <w:tcW w:w="0" w:type="auto"/>
            <w:vAlign w:val="center"/>
          </w:tcPr>
          <w:p w14:paraId="76F1AB86" w14:textId="77777777" w:rsidR="0066150E" w:rsidRPr="003A533A" w:rsidRDefault="0066150E" w:rsidP="003A533A">
            <w:pPr>
              <w:spacing w:after="0" w:line="240" w:lineRule="auto"/>
              <w:jc w:val="center"/>
              <w:rPr>
                <w:rFonts w:ascii="Times New Roman" w:eastAsia="Times New Roman" w:hAnsi="Times New Roman" w:cs="Times New Roman"/>
                <w:sz w:val="24"/>
                <w:szCs w:val="24"/>
                <w:lang w:eastAsia="nl-NL"/>
              </w:rPr>
            </w:pPr>
          </w:p>
        </w:tc>
        <w:tc>
          <w:tcPr>
            <w:tcW w:w="0" w:type="auto"/>
            <w:vAlign w:val="center"/>
          </w:tcPr>
          <w:p w14:paraId="304E3947" w14:textId="77777777" w:rsidR="0066150E" w:rsidRPr="003A533A" w:rsidRDefault="0066150E" w:rsidP="003A533A">
            <w:pPr>
              <w:spacing w:after="0" w:line="240" w:lineRule="auto"/>
              <w:jc w:val="center"/>
              <w:rPr>
                <w:rFonts w:ascii="Times New Roman" w:eastAsia="Times New Roman" w:hAnsi="Times New Roman" w:cs="Times New Roman"/>
                <w:sz w:val="24"/>
                <w:szCs w:val="24"/>
                <w:lang w:eastAsia="nl-NL"/>
              </w:rPr>
            </w:pPr>
          </w:p>
        </w:tc>
        <w:tc>
          <w:tcPr>
            <w:tcW w:w="0" w:type="auto"/>
            <w:vAlign w:val="center"/>
          </w:tcPr>
          <w:p w14:paraId="43F82D89" w14:textId="77777777" w:rsidR="0066150E" w:rsidRPr="003A533A" w:rsidRDefault="0066150E" w:rsidP="003A533A">
            <w:pPr>
              <w:spacing w:after="0" w:line="240" w:lineRule="auto"/>
              <w:jc w:val="center"/>
              <w:rPr>
                <w:rFonts w:ascii="Times New Roman" w:eastAsia="Times New Roman" w:hAnsi="Times New Roman" w:cs="Times New Roman"/>
                <w:b/>
                <w:bCs/>
                <w:sz w:val="24"/>
                <w:szCs w:val="24"/>
                <w:lang w:eastAsia="nl-NL"/>
              </w:rPr>
            </w:pPr>
          </w:p>
        </w:tc>
      </w:tr>
    </w:tbl>
    <w:p w14:paraId="4A404203" w14:textId="0520A5BE" w:rsidR="003E13E6" w:rsidRPr="0066150E" w:rsidRDefault="0066150E" w:rsidP="0066150E">
      <w:pPr>
        <w:jc w:val="both"/>
        <w:rPr>
          <w:rFonts w:ascii="Arial" w:hAnsi="Arial" w:cs="Arial"/>
          <w:sz w:val="24"/>
          <w:szCs w:val="24"/>
        </w:rPr>
      </w:pPr>
      <w:r w:rsidRPr="0066150E">
        <w:rPr>
          <w:rFonts w:ascii="Arial" w:hAnsi="Arial" w:cs="Arial"/>
          <w:sz w:val="24"/>
          <w:szCs w:val="24"/>
        </w:rPr>
        <w:t>Wie was Leon</w:t>
      </w:r>
      <w:r>
        <w:rPr>
          <w:rFonts w:ascii="Arial" w:hAnsi="Arial" w:cs="Arial"/>
          <w:sz w:val="24"/>
          <w:szCs w:val="24"/>
        </w:rPr>
        <w:t>h</w:t>
      </w:r>
      <w:r w:rsidRPr="0066150E">
        <w:rPr>
          <w:rFonts w:ascii="Arial" w:hAnsi="Arial" w:cs="Arial"/>
          <w:sz w:val="24"/>
          <w:szCs w:val="24"/>
        </w:rPr>
        <w:t>ard Euler? Ga naar:</w:t>
      </w:r>
    </w:p>
    <w:p w14:paraId="29B9F6D5" w14:textId="508322AB" w:rsidR="0066150E" w:rsidRDefault="00E94DEC" w:rsidP="0066150E">
      <w:pPr>
        <w:jc w:val="both"/>
        <w:rPr>
          <w:rFonts w:ascii="Arial" w:hAnsi="Arial" w:cs="Arial"/>
          <w:sz w:val="24"/>
          <w:szCs w:val="24"/>
        </w:rPr>
      </w:pPr>
      <w:hyperlink r:id="rId21" w:history="1">
        <w:r w:rsidR="0066150E" w:rsidRPr="0066150E">
          <w:rPr>
            <w:rStyle w:val="Hyperlink"/>
            <w:rFonts w:ascii="Arial" w:hAnsi="Arial" w:cs="Arial"/>
            <w:sz w:val="24"/>
            <w:szCs w:val="24"/>
          </w:rPr>
          <w:t>https://nl.wikipedia.org/wiki/Leonhard_Euler</w:t>
        </w:r>
      </w:hyperlink>
      <w:r w:rsidR="0066150E" w:rsidRPr="0066150E">
        <w:rPr>
          <w:rFonts w:ascii="Arial" w:hAnsi="Arial" w:cs="Arial"/>
          <w:sz w:val="24"/>
          <w:szCs w:val="24"/>
        </w:rPr>
        <w:t xml:space="preserve"> </w:t>
      </w:r>
    </w:p>
    <w:p w14:paraId="51D5E03F" w14:textId="6C41E1C2" w:rsidR="0066150E" w:rsidRPr="0066150E" w:rsidRDefault="0066150E" w:rsidP="0066150E">
      <w:pPr>
        <w:jc w:val="center"/>
        <w:rPr>
          <w:rFonts w:ascii="Arial" w:hAnsi="Arial" w:cs="Arial"/>
          <w:b/>
          <w:bCs/>
          <w:sz w:val="24"/>
          <w:szCs w:val="24"/>
        </w:rPr>
      </w:pPr>
      <w:r w:rsidRPr="0066150E">
        <w:rPr>
          <w:rFonts w:ascii="Arial" w:hAnsi="Arial" w:cs="Arial"/>
          <w:b/>
          <w:bCs/>
          <w:sz w:val="24"/>
          <w:szCs w:val="24"/>
        </w:rPr>
        <w:t>0-0-0-0-0</w:t>
      </w:r>
    </w:p>
    <w:sectPr w:rsidR="0066150E" w:rsidRPr="00661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11FC"/>
    <w:multiLevelType w:val="hybridMultilevel"/>
    <w:tmpl w:val="36888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5F6C47"/>
    <w:multiLevelType w:val="hybridMultilevel"/>
    <w:tmpl w:val="9B103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2F7F6D"/>
    <w:multiLevelType w:val="hybridMultilevel"/>
    <w:tmpl w:val="BD2A8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0A"/>
    <w:rsid w:val="001252EB"/>
    <w:rsid w:val="003A533A"/>
    <w:rsid w:val="003E13E6"/>
    <w:rsid w:val="004E104D"/>
    <w:rsid w:val="00575446"/>
    <w:rsid w:val="005C626B"/>
    <w:rsid w:val="0066150E"/>
    <w:rsid w:val="0084106D"/>
    <w:rsid w:val="0084574C"/>
    <w:rsid w:val="009175FF"/>
    <w:rsid w:val="00976F0A"/>
    <w:rsid w:val="00A33B4F"/>
    <w:rsid w:val="00A507AB"/>
    <w:rsid w:val="00A71A78"/>
    <w:rsid w:val="00DD0346"/>
    <w:rsid w:val="00DD053C"/>
    <w:rsid w:val="00DD2886"/>
    <w:rsid w:val="00E94DEC"/>
    <w:rsid w:val="00F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F0CC"/>
  <w15:chartTrackingRefBased/>
  <w15:docId w15:val="{487FA8BE-C4AF-4F6B-9555-FAD5F5F2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533A"/>
    <w:rPr>
      <w:color w:val="0000FF"/>
      <w:u w:val="single"/>
    </w:rPr>
  </w:style>
  <w:style w:type="character" w:styleId="Onopgelostemelding">
    <w:name w:val="Unresolved Mention"/>
    <w:basedOn w:val="Standaardalinea-lettertype"/>
    <w:uiPriority w:val="99"/>
    <w:semiHidden/>
    <w:unhideWhenUsed/>
    <w:rsid w:val="0066150E"/>
    <w:rPr>
      <w:color w:val="605E5C"/>
      <w:shd w:val="clear" w:color="auto" w:fill="E1DFDD"/>
    </w:rPr>
  </w:style>
  <w:style w:type="paragraph" w:styleId="Lijstalinea">
    <w:name w:val="List Paragraph"/>
    <w:basedOn w:val="Standaard"/>
    <w:uiPriority w:val="34"/>
    <w:qFormat/>
    <w:rsid w:val="00A507AB"/>
    <w:pPr>
      <w:ind w:left="720"/>
      <w:contextualSpacing/>
    </w:pPr>
  </w:style>
  <w:style w:type="table" w:styleId="Tabelraster">
    <w:name w:val="Table Grid"/>
    <w:basedOn w:val="Standaardtabel"/>
    <w:uiPriority w:val="39"/>
    <w:rsid w:val="00A50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5739">
      <w:bodyDiv w:val="1"/>
      <w:marLeft w:val="0"/>
      <w:marRight w:val="0"/>
      <w:marTop w:val="0"/>
      <w:marBottom w:val="0"/>
      <w:divBdr>
        <w:top w:val="none" w:sz="0" w:space="0" w:color="auto"/>
        <w:left w:val="none" w:sz="0" w:space="0" w:color="auto"/>
        <w:bottom w:val="none" w:sz="0" w:space="0" w:color="auto"/>
        <w:right w:val="none" w:sz="0" w:space="0" w:color="auto"/>
      </w:divBdr>
    </w:div>
    <w:div w:id="10816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Icosahedron.png" TargetMode="External"/><Relationship Id="rId18" Type="http://schemas.openxmlformats.org/officeDocument/2006/relationships/hyperlink" Target="https://nl.wikipedia.org/wiki/Octa%C3%ABder" TargetMode="External"/><Relationship Id="rId3" Type="http://schemas.openxmlformats.org/officeDocument/2006/relationships/settings" Target="settings.xml"/><Relationship Id="rId21" Type="http://schemas.openxmlformats.org/officeDocument/2006/relationships/hyperlink" Target="https://nl.wikipedia.org/wiki/Leonhard_Euler" TargetMode="External"/><Relationship Id="rId7" Type="http://schemas.openxmlformats.org/officeDocument/2006/relationships/hyperlink" Target="https://commons.wikimedia.org/wiki/File:Hexahedron.png" TargetMode="External"/><Relationship Id="rId12" Type="http://schemas.openxmlformats.org/officeDocument/2006/relationships/image" Target="media/image4.png"/><Relationship Id="rId17" Type="http://schemas.openxmlformats.org/officeDocument/2006/relationships/hyperlink" Target="https://nl.wikipedia.org/wiki/Kubus_(ruimtelijke_figuur)" TargetMode="External"/><Relationship Id="rId2" Type="http://schemas.openxmlformats.org/officeDocument/2006/relationships/styles" Target="styles.xml"/><Relationship Id="rId16" Type="http://schemas.openxmlformats.org/officeDocument/2006/relationships/hyperlink" Target="https://nl.wikipedia.org/wiki/Viervlak" TargetMode="External"/><Relationship Id="rId20" Type="http://schemas.openxmlformats.org/officeDocument/2006/relationships/hyperlink" Target="https://nl.wikipedia.org/wiki/Icosa%C3%ABde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mmons.wikimedia.org/wiki/File:Dodecahedron.png" TargetMode="External"/><Relationship Id="rId5" Type="http://schemas.openxmlformats.org/officeDocument/2006/relationships/hyperlink" Target="https://commons.wikimedia.org/wiki/File:Tetrahedron.png" TargetMode="External"/><Relationship Id="rId15" Type="http://schemas.openxmlformats.org/officeDocument/2006/relationships/hyperlink" Target="https://nl.wikipedia.org/wiki/Leonhard_Euler"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nl.wikipedia.org/wiki/Dodeca%C3%ABder" TargetMode="External"/><Relationship Id="rId4" Type="http://schemas.openxmlformats.org/officeDocument/2006/relationships/webSettings" Target="webSettings.xml"/><Relationship Id="rId9" Type="http://schemas.openxmlformats.org/officeDocument/2006/relationships/hyperlink" Target="https://commons.wikimedia.org/wiki/File:Octahedron.png"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2021-08-16T08:14:00Z</dcterms:created>
  <dcterms:modified xsi:type="dcterms:W3CDTF">2021-10-11T20:18:00Z</dcterms:modified>
</cp:coreProperties>
</file>