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3434C" w14:textId="77777777" w:rsidR="00B46611" w:rsidRPr="00CD2FA2" w:rsidRDefault="00DC4A6A" w:rsidP="00B46611">
      <w:pPr>
        <w:jc w:val="both"/>
        <w:rPr>
          <w:b/>
          <w:sz w:val="24"/>
        </w:rPr>
      </w:pPr>
      <w:r w:rsidRPr="00CD2FA2">
        <w:rPr>
          <w:b/>
          <w:sz w:val="24"/>
        </w:rPr>
        <w:t xml:space="preserve">Week 3, Dag 3, </w:t>
      </w:r>
      <w:r w:rsidR="00B46611" w:rsidRPr="00CD2FA2">
        <w:rPr>
          <w:b/>
          <w:sz w:val="24"/>
        </w:rPr>
        <w:t>Proef 19, “</w:t>
      </w:r>
      <w:r w:rsidRPr="00CD2FA2">
        <w:rPr>
          <w:b/>
          <w:sz w:val="24"/>
        </w:rPr>
        <w:t xml:space="preserve">Nogmaals </w:t>
      </w:r>
      <w:r w:rsidR="00B46611" w:rsidRPr="00CD2FA2">
        <w:rPr>
          <w:b/>
          <w:sz w:val="24"/>
        </w:rPr>
        <w:t>de Jodium-speeksel proef”</w:t>
      </w:r>
      <w:r w:rsidRPr="00CD2FA2">
        <w:rPr>
          <w:b/>
          <w:sz w:val="24"/>
        </w:rPr>
        <w:t xml:space="preserve"> </w:t>
      </w:r>
    </w:p>
    <w:p w14:paraId="61B9902D" w14:textId="4CAC6462" w:rsidR="00DC4A6A" w:rsidRPr="00CD2FA2" w:rsidRDefault="005077AA" w:rsidP="00B46611">
      <w:pPr>
        <w:jc w:val="both"/>
        <w:rPr>
          <w:b/>
          <w:sz w:val="24"/>
        </w:rPr>
      </w:pPr>
      <w:r w:rsidRPr="00CD2FA2">
        <w:rPr>
          <w:b/>
          <w:sz w:val="24"/>
        </w:rPr>
        <w:t>9</w:t>
      </w:r>
      <w:r w:rsidRPr="00CD2FA2">
        <w:rPr>
          <w:b/>
          <w:sz w:val="24"/>
          <w:vertAlign w:val="superscript"/>
        </w:rPr>
        <w:t>e</w:t>
      </w:r>
      <w:r w:rsidRPr="00CD2FA2">
        <w:rPr>
          <w:b/>
          <w:sz w:val="24"/>
        </w:rPr>
        <w:t xml:space="preserve"> leerling-practicum </w:t>
      </w:r>
      <w:r w:rsidR="00DC4A6A" w:rsidRPr="00CD2FA2">
        <w:rPr>
          <w:b/>
          <w:sz w:val="24"/>
        </w:rPr>
        <w:t>(</w:t>
      </w:r>
      <w:r w:rsidR="00B46611" w:rsidRPr="00CD2FA2">
        <w:rPr>
          <w:b/>
          <w:sz w:val="24"/>
        </w:rPr>
        <w:t xml:space="preserve">uitgewerkte </w:t>
      </w:r>
      <w:r w:rsidR="00DC4A6A" w:rsidRPr="00CD2FA2">
        <w:rPr>
          <w:b/>
          <w:sz w:val="24"/>
        </w:rPr>
        <w:t xml:space="preserve">versie </w:t>
      </w:r>
      <w:r w:rsidR="00246743">
        <w:rPr>
          <w:b/>
          <w:sz w:val="24"/>
        </w:rPr>
        <w:t>2022012</w:t>
      </w:r>
      <w:r w:rsidR="00471E43">
        <w:rPr>
          <w:b/>
          <w:sz w:val="24"/>
        </w:rPr>
        <w:t>8</w:t>
      </w:r>
      <w:r w:rsidR="00DC4A6A" w:rsidRPr="00CD2FA2">
        <w:rPr>
          <w:b/>
          <w:sz w:val="24"/>
        </w:rPr>
        <w:t>)</w:t>
      </w:r>
    </w:p>
    <w:p w14:paraId="26DCF8D3" w14:textId="77777777" w:rsidR="00DC4A6A" w:rsidRPr="00CD2FA2" w:rsidRDefault="00DC4A6A" w:rsidP="00DC4A6A">
      <w:pPr>
        <w:jc w:val="center"/>
        <w:rPr>
          <w:b/>
          <w:sz w:val="24"/>
        </w:rPr>
      </w:pPr>
    </w:p>
    <w:p w14:paraId="06426E67" w14:textId="77777777" w:rsidR="00DC4A6A" w:rsidRPr="00CD2FA2" w:rsidRDefault="00DC4A6A" w:rsidP="00132C46">
      <w:pPr>
        <w:rPr>
          <w:b/>
          <w:sz w:val="24"/>
        </w:rPr>
      </w:pPr>
      <w:r w:rsidRPr="00CD2FA2">
        <w:rPr>
          <w:b/>
          <w:sz w:val="24"/>
        </w:rPr>
        <w:t xml:space="preserve">Inleiding van proef 19: “Nogmaals de jodium-speekselproef” - </w:t>
      </w:r>
    </w:p>
    <w:p w14:paraId="3D921E4A" w14:textId="77777777" w:rsidR="00DC4A6A" w:rsidRPr="00CD2FA2" w:rsidRDefault="00DC4A6A" w:rsidP="00DC4A6A">
      <w:pPr>
        <w:jc w:val="both"/>
        <w:rPr>
          <w:sz w:val="24"/>
        </w:rPr>
      </w:pPr>
      <w:r w:rsidRPr="00CD2FA2">
        <w:rPr>
          <w:sz w:val="24"/>
        </w:rPr>
        <w:t xml:space="preserve">Je hebt gisteren een belangrijke conclusie gevonden: </w:t>
      </w:r>
      <w:r w:rsidRPr="00CD2FA2">
        <w:rPr>
          <w:b/>
          <w:i/>
          <w:sz w:val="24"/>
        </w:rPr>
        <w:t>het zetmeel uit de graankorrels kan in de groeiende blaadjes worden omgezet in suiker!</w:t>
      </w:r>
      <w:r w:rsidRPr="00CD2FA2">
        <w:rPr>
          <w:sz w:val="24"/>
        </w:rPr>
        <w:t xml:space="preserve"> Dit gebeurt door beschijnen met zonlicht en </w:t>
      </w:r>
      <w:r w:rsidR="00553A66">
        <w:rPr>
          <w:sz w:val="24"/>
        </w:rPr>
        <w:t>we hebben</w:t>
      </w:r>
      <w:r w:rsidRPr="00CD2FA2">
        <w:rPr>
          <w:sz w:val="24"/>
        </w:rPr>
        <w:t xml:space="preserve"> regelmatig de plantjes </w:t>
      </w:r>
      <w:r w:rsidR="00747CAD" w:rsidRPr="00CD2FA2">
        <w:rPr>
          <w:sz w:val="24"/>
        </w:rPr>
        <w:t xml:space="preserve">van tarwekorrels </w:t>
      </w:r>
      <w:r w:rsidRPr="00CD2FA2">
        <w:rPr>
          <w:sz w:val="24"/>
        </w:rPr>
        <w:t>water gegeven.</w:t>
      </w:r>
    </w:p>
    <w:p w14:paraId="29A0D18E" w14:textId="77777777" w:rsidR="00DC4A6A" w:rsidRPr="00CD2FA2" w:rsidRDefault="00DC4A6A" w:rsidP="00DC4A6A">
      <w:pPr>
        <w:jc w:val="both"/>
        <w:rPr>
          <w:sz w:val="24"/>
        </w:rPr>
      </w:pPr>
      <w:r w:rsidRPr="00CD2FA2">
        <w:rPr>
          <w:sz w:val="24"/>
        </w:rPr>
        <w:t xml:space="preserve">Maar als zetmeel </w:t>
      </w:r>
      <w:r w:rsidRPr="00CD2FA2">
        <w:rPr>
          <w:b/>
          <w:i/>
          <w:sz w:val="24"/>
        </w:rPr>
        <w:t xml:space="preserve">kàn </w:t>
      </w:r>
      <w:r w:rsidRPr="00CD2FA2">
        <w:rPr>
          <w:sz w:val="24"/>
        </w:rPr>
        <w:t xml:space="preserve">omgezet worden in suiker, wat gebeurt er dan met bijv. zetmeel uit brood in onze mond??? </w:t>
      </w:r>
    </w:p>
    <w:p w14:paraId="1993F1CE" w14:textId="77777777" w:rsidR="00DC4A6A" w:rsidRPr="00CD2FA2" w:rsidRDefault="00DC4A6A" w:rsidP="00DC4A6A">
      <w:pPr>
        <w:jc w:val="both"/>
        <w:rPr>
          <w:sz w:val="24"/>
        </w:rPr>
      </w:pPr>
    </w:p>
    <w:p w14:paraId="5BB02EAC" w14:textId="77777777" w:rsidR="00DC4A6A" w:rsidRPr="00CD2FA2" w:rsidRDefault="00DC4A6A" w:rsidP="00DC4A6A">
      <w:pPr>
        <w:jc w:val="both"/>
        <w:rPr>
          <w:sz w:val="24"/>
        </w:rPr>
      </w:pPr>
      <w:r w:rsidRPr="00CD2FA2">
        <w:rPr>
          <w:sz w:val="24"/>
        </w:rPr>
        <w:t xml:space="preserve">Denk terug aan Proef 8, de </w:t>
      </w:r>
      <w:r w:rsidRPr="00CD2FA2">
        <w:rPr>
          <w:b/>
          <w:i/>
          <w:sz w:val="24"/>
        </w:rPr>
        <w:t>jodiumspeekselproef.</w:t>
      </w:r>
      <w:r w:rsidRPr="00CD2FA2">
        <w:rPr>
          <w:sz w:val="24"/>
        </w:rPr>
        <w:t xml:space="preserve"> Je herinnert je dat </w:t>
      </w:r>
    </w:p>
    <w:p w14:paraId="10FB573A" w14:textId="77777777" w:rsidR="00DC4A6A" w:rsidRPr="00CD2FA2" w:rsidRDefault="00DC4A6A" w:rsidP="00DC4A6A">
      <w:pPr>
        <w:jc w:val="both"/>
        <w:rPr>
          <w:sz w:val="24"/>
        </w:rPr>
      </w:pPr>
      <w:r w:rsidRPr="00CD2FA2">
        <w:rPr>
          <w:sz w:val="24"/>
        </w:rPr>
        <w:t>we in een reageerbuisje met een zetmeeloplossing jodium hadden gedruppeld. Die kleurde paarsblauw. Conclusie: we hebben de aanwezigheid van zetmeel aangetoond.</w:t>
      </w:r>
    </w:p>
    <w:p w14:paraId="154DFE46" w14:textId="77777777" w:rsidR="00DC4A6A" w:rsidRPr="00CD2FA2" w:rsidRDefault="00DC4A6A" w:rsidP="00DC4A6A">
      <w:pPr>
        <w:jc w:val="both"/>
        <w:rPr>
          <w:sz w:val="24"/>
        </w:rPr>
      </w:pPr>
      <w:r w:rsidRPr="00CD2FA2">
        <w:rPr>
          <w:sz w:val="24"/>
        </w:rPr>
        <w:t xml:space="preserve">Toen deden we er speeksel bij. De kleur in het reageerbuisje werd aanmerkelijk lichter. Bij sommigen werd het zelfs helemaal helder. En we zeiden toen: </w:t>
      </w:r>
    </w:p>
    <w:p w14:paraId="6C2091BA" w14:textId="77777777" w:rsidR="00DC4A6A" w:rsidRPr="00CD2FA2" w:rsidRDefault="00DC4A6A" w:rsidP="00DC4A6A">
      <w:pPr>
        <w:jc w:val="both"/>
        <w:rPr>
          <w:sz w:val="24"/>
        </w:rPr>
      </w:pPr>
    </w:p>
    <w:p w14:paraId="388385A8" w14:textId="77777777" w:rsidR="00DC4A6A" w:rsidRPr="00CD2FA2" w:rsidRDefault="00DC4A6A" w:rsidP="00DC4A6A">
      <w:pPr>
        <w:jc w:val="both"/>
        <w:rPr>
          <w:sz w:val="24"/>
        </w:rPr>
      </w:pPr>
      <w:r w:rsidRPr="00CD2FA2">
        <w:rPr>
          <w:sz w:val="24"/>
        </w:rPr>
        <w:t xml:space="preserve">► </w:t>
      </w:r>
      <w:r w:rsidRPr="0037310E">
        <w:rPr>
          <w:b/>
          <w:bCs/>
          <w:sz w:val="24"/>
        </w:rPr>
        <w:t>Conclusie</w:t>
      </w:r>
      <w:r w:rsidRPr="00CD2FA2">
        <w:rPr>
          <w:sz w:val="24"/>
        </w:rPr>
        <w:t>: het zetmeel moet dus veranderd zijn in “</w:t>
      </w:r>
      <w:r w:rsidRPr="00CD2FA2">
        <w:rPr>
          <w:b/>
          <w:i/>
          <w:sz w:val="24"/>
        </w:rPr>
        <w:t>iets</w:t>
      </w:r>
      <w:r w:rsidRPr="00CD2FA2">
        <w:rPr>
          <w:sz w:val="24"/>
        </w:rPr>
        <w:t>”. De vraag was toen: wàt is er met het zetmeel gebeurd? Die vraag gaan we nu beantwoorden.</w:t>
      </w:r>
    </w:p>
    <w:p w14:paraId="28AB45E4" w14:textId="77777777" w:rsidR="00DC4A6A" w:rsidRPr="00CD2FA2" w:rsidRDefault="00DC4A6A" w:rsidP="00DC4A6A">
      <w:pPr>
        <w:jc w:val="both"/>
        <w:rPr>
          <w:b/>
          <w:sz w:val="24"/>
        </w:rPr>
      </w:pPr>
    </w:p>
    <w:p w14:paraId="4DA4F6B9" w14:textId="77777777" w:rsidR="00DC4A6A" w:rsidRPr="00CD2FA2" w:rsidRDefault="00DC4A6A" w:rsidP="00DC4A6A">
      <w:pPr>
        <w:jc w:val="both"/>
        <w:rPr>
          <w:b/>
          <w:sz w:val="24"/>
        </w:rPr>
      </w:pPr>
      <w:r w:rsidRPr="00CD2FA2">
        <w:rPr>
          <w:b/>
          <w:sz w:val="24"/>
        </w:rPr>
        <w:t xml:space="preserve">Proef nr. 19 -  Titel: “Nogmaals de jodium-speekselproef” </w:t>
      </w:r>
    </w:p>
    <w:p w14:paraId="4C99E834" w14:textId="77777777" w:rsidR="00DC4A6A" w:rsidRPr="00CD2FA2" w:rsidRDefault="00DC4A6A" w:rsidP="00DC4A6A">
      <w:pPr>
        <w:jc w:val="both"/>
        <w:rPr>
          <w:b/>
          <w:bCs/>
          <w:sz w:val="24"/>
        </w:rPr>
      </w:pPr>
      <w:r w:rsidRPr="00CD2FA2">
        <w:rPr>
          <w:b/>
          <w:bCs/>
          <w:sz w:val="24"/>
        </w:rPr>
        <w:t>► Benodigdheden centraal in de klas:</w:t>
      </w:r>
    </w:p>
    <w:p w14:paraId="476DFA4B" w14:textId="77777777" w:rsidR="00DC4A6A" w:rsidRPr="00CD2FA2" w:rsidRDefault="00DC4A6A" w:rsidP="00DC4A6A">
      <w:pPr>
        <w:numPr>
          <w:ilvl w:val="0"/>
          <w:numId w:val="6"/>
        </w:numPr>
        <w:jc w:val="both"/>
        <w:rPr>
          <w:bCs/>
          <w:sz w:val="24"/>
        </w:rPr>
      </w:pPr>
      <w:r w:rsidRPr="00CD2FA2">
        <w:rPr>
          <w:bCs/>
          <w:sz w:val="24"/>
        </w:rPr>
        <w:t>bekerglas met stijfselwater (met water sterk verdund stijfsel)</w:t>
      </w:r>
    </w:p>
    <w:p w14:paraId="6127DC32" w14:textId="77777777" w:rsidR="00DC4A6A" w:rsidRPr="00CD2FA2" w:rsidRDefault="00DC4A6A" w:rsidP="00DC4A6A">
      <w:pPr>
        <w:jc w:val="both"/>
        <w:rPr>
          <w:b/>
          <w:bCs/>
          <w:sz w:val="24"/>
        </w:rPr>
      </w:pPr>
      <w:r w:rsidRPr="00CD2FA2">
        <w:rPr>
          <w:b/>
          <w:bCs/>
          <w:sz w:val="24"/>
        </w:rPr>
        <w:t>► Benodigdheden per twee leerlingen:</w:t>
      </w:r>
    </w:p>
    <w:p w14:paraId="166C9CA0" w14:textId="77777777" w:rsidR="00A52A7B" w:rsidRDefault="00A52A7B" w:rsidP="00CD2FA2">
      <w:pPr>
        <w:jc w:val="both"/>
        <w:rPr>
          <w:bCs/>
          <w:sz w:val="24"/>
        </w:rPr>
        <w:sectPr w:rsidR="00A52A7B" w:rsidSect="00A52A7B">
          <w:headerReference w:type="even" r:id="rId8"/>
          <w:headerReference w:type="default" r:id="rId9"/>
          <w:pgSz w:w="11906" w:h="16838"/>
          <w:pgMar w:top="1134" w:right="1418" w:bottom="1134" w:left="1418" w:header="709" w:footer="709" w:gutter="0"/>
          <w:cols w:space="708"/>
          <w:docGrid w:linePitch="381"/>
        </w:sectPr>
      </w:pPr>
    </w:p>
    <w:p w14:paraId="513758E8" w14:textId="77777777" w:rsidR="00DC4A6A" w:rsidRDefault="00DC4A6A" w:rsidP="00CD2FA2">
      <w:pPr>
        <w:jc w:val="both"/>
        <w:rPr>
          <w:bCs/>
          <w:sz w:val="24"/>
        </w:rPr>
      </w:pPr>
    </w:p>
    <w:p w14:paraId="535AA7F4" w14:textId="77777777" w:rsidR="00DC4A6A" w:rsidRPr="00CD2FA2" w:rsidRDefault="00DC4A6A" w:rsidP="00DC4A6A">
      <w:pPr>
        <w:numPr>
          <w:ilvl w:val="0"/>
          <w:numId w:val="2"/>
        </w:numPr>
        <w:rPr>
          <w:bCs/>
          <w:sz w:val="24"/>
        </w:rPr>
      </w:pPr>
      <w:r w:rsidRPr="00CD2FA2">
        <w:rPr>
          <w:bCs/>
          <w:sz w:val="24"/>
        </w:rPr>
        <w:t>witte lab. jas (indien aanwezig)</w:t>
      </w:r>
    </w:p>
    <w:p w14:paraId="57EA1627" w14:textId="77777777" w:rsidR="00DC4A6A" w:rsidRPr="00CD2FA2" w:rsidRDefault="00DC4A6A" w:rsidP="00DC4A6A">
      <w:pPr>
        <w:numPr>
          <w:ilvl w:val="0"/>
          <w:numId w:val="2"/>
        </w:numPr>
        <w:rPr>
          <w:bCs/>
          <w:sz w:val="24"/>
        </w:rPr>
      </w:pPr>
      <w:r w:rsidRPr="00CD2FA2">
        <w:rPr>
          <w:bCs/>
          <w:sz w:val="24"/>
        </w:rPr>
        <w:t>2 veiligheidsbrillen</w:t>
      </w:r>
    </w:p>
    <w:p w14:paraId="4A60C031" w14:textId="77777777" w:rsidR="00DC4A6A" w:rsidRPr="00CD2FA2" w:rsidRDefault="00DC4A6A" w:rsidP="00DC4A6A">
      <w:pPr>
        <w:numPr>
          <w:ilvl w:val="0"/>
          <w:numId w:val="1"/>
        </w:numPr>
        <w:rPr>
          <w:bCs/>
          <w:sz w:val="24"/>
        </w:rPr>
      </w:pPr>
      <w:r w:rsidRPr="00CD2FA2">
        <w:rPr>
          <w:bCs/>
          <w:sz w:val="24"/>
        </w:rPr>
        <w:t xml:space="preserve">twee reageerbuisjes </w:t>
      </w:r>
    </w:p>
    <w:p w14:paraId="7CB9F276" w14:textId="77777777" w:rsidR="00DC4A6A" w:rsidRPr="00CD2FA2" w:rsidRDefault="00DC4A6A" w:rsidP="00DC4A6A">
      <w:pPr>
        <w:numPr>
          <w:ilvl w:val="0"/>
          <w:numId w:val="1"/>
        </w:numPr>
        <w:rPr>
          <w:bCs/>
          <w:sz w:val="24"/>
        </w:rPr>
      </w:pPr>
      <w:r w:rsidRPr="00CD2FA2">
        <w:rPr>
          <w:bCs/>
          <w:sz w:val="24"/>
        </w:rPr>
        <w:t>houten rekje om de reageerbuisjes in te zetten</w:t>
      </w:r>
    </w:p>
    <w:p w14:paraId="049790D5" w14:textId="77777777" w:rsidR="00DC4A6A" w:rsidRPr="00CD2FA2" w:rsidRDefault="00DC4A6A" w:rsidP="00DC4A6A">
      <w:pPr>
        <w:numPr>
          <w:ilvl w:val="0"/>
          <w:numId w:val="1"/>
        </w:numPr>
        <w:rPr>
          <w:bCs/>
          <w:sz w:val="24"/>
        </w:rPr>
      </w:pPr>
      <w:r w:rsidRPr="00CD2FA2">
        <w:rPr>
          <w:bCs/>
          <w:sz w:val="24"/>
        </w:rPr>
        <w:t xml:space="preserve">flesje </w:t>
      </w:r>
      <w:r w:rsidR="00553A66">
        <w:rPr>
          <w:bCs/>
          <w:sz w:val="24"/>
        </w:rPr>
        <w:t>Benedicts-reagens ( B.-r)</w:t>
      </w:r>
    </w:p>
    <w:p w14:paraId="459BE783" w14:textId="1979D528" w:rsidR="00DC4A6A" w:rsidRDefault="00DC4A6A" w:rsidP="00DC4A6A">
      <w:pPr>
        <w:numPr>
          <w:ilvl w:val="0"/>
          <w:numId w:val="1"/>
        </w:numPr>
        <w:rPr>
          <w:bCs/>
          <w:sz w:val="24"/>
        </w:rPr>
      </w:pPr>
      <w:r w:rsidRPr="00CD2FA2">
        <w:rPr>
          <w:bCs/>
          <w:sz w:val="24"/>
        </w:rPr>
        <w:t>trechtertje</w:t>
      </w:r>
    </w:p>
    <w:p w14:paraId="6F974688" w14:textId="77777777" w:rsidR="00A52A7B" w:rsidRDefault="00A52A7B" w:rsidP="00A52A7B">
      <w:pPr>
        <w:ind w:left="720"/>
        <w:rPr>
          <w:bCs/>
          <w:sz w:val="24"/>
        </w:rPr>
      </w:pPr>
    </w:p>
    <w:p w14:paraId="3B6917A5" w14:textId="77777777" w:rsidR="00A52A7B" w:rsidRPr="00CD2FA2" w:rsidRDefault="00A52A7B" w:rsidP="00A52A7B">
      <w:pPr>
        <w:ind w:left="720"/>
        <w:rPr>
          <w:bCs/>
          <w:sz w:val="24"/>
        </w:rPr>
      </w:pPr>
    </w:p>
    <w:p w14:paraId="090D65E8" w14:textId="77777777" w:rsidR="00DC4A6A" w:rsidRPr="00CD2FA2" w:rsidRDefault="00DC4A6A" w:rsidP="00DC4A6A">
      <w:pPr>
        <w:numPr>
          <w:ilvl w:val="0"/>
          <w:numId w:val="1"/>
        </w:numPr>
        <w:rPr>
          <w:bCs/>
          <w:sz w:val="24"/>
        </w:rPr>
      </w:pPr>
      <w:r w:rsidRPr="00CD2FA2">
        <w:rPr>
          <w:bCs/>
          <w:sz w:val="24"/>
        </w:rPr>
        <w:t>spiritusbrander</w:t>
      </w:r>
    </w:p>
    <w:p w14:paraId="620B3C89" w14:textId="77777777" w:rsidR="00DC4A6A" w:rsidRPr="00CD2FA2" w:rsidRDefault="00DC4A6A" w:rsidP="00DC4A6A">
      <w:pPr>
        <w:numPr>
          <w:ilvl w:val="0"/>
          <w:numId w:val="1"/>
        </w:numPr>
        <w:rPr>
          <w:bCs/>
          <w:sz w:val="24"/>
        </w:rPr>
      </w:pPr>
      <w:r w:rsidRPr="00CD2FA2">
        <w:rPr>
          <w:bCs/>
          <w:sz w:val="24"/>
        </w:rPr>
        <w:t>lucifers</w:t>
      </w:r>
    </w:p>
    <w:p w14:paraId="641E4A01" w14:textId="77777777" w:rsidR="00DC4A6A" w:rsidRPr="00CD2FA2" w:rsidRDefault="00DC4A6A" w:rsidP="00DC4A6A">
      <w:pPr>
        <w:numPr>
          <w:ilvl w:val="0"/>
          <w:numId w:val="1"/>
        </w:numPr>
        <w:rPr>
          <w:bCs/>
          <w:sz w:val="24"/>
        </w:rPr>
      </w:pPr>
      <w:r w:rsidRPr="00CD2FA2">
        <w:rPr>
          <w:bCs/>
          <w:sz w:val="24"/>
        </w:rPr>
        <w:t>theelepel</w:t>
      </w:r>
    </w:p>
    <w:p w14:paraId="7909FA53" w14:textId="77777777" w:rsidR="00DC4A6A" w:rsidRPr="00CD2FA2" w:rsidRDefault="00DC4A6A" w:rsidP="00DC4A6A">
      <w:pPr>
        <w:numPr>
          <w:ilvl w:val="0"/>
          <w:numId w:val="1"/>
        </w:numPr>
        <w:rPr>
          <w:bCs/>
          <w:sz w:val="24"/>
        </w:rPr>
      </w:pPr>
      <w:r w:rsidRPr="00CD2FA2">
        <w:rPr>
          <w:bCs/>
          <w:sz w:val="24"/>
        </w:rPr>
        <w:t>flesje jodium</w:t>
      </w:r>
    </w:p>
    <w:p w14:paraId="0ED54CEC" w14:textId="77777777" w:rsidR="00DC4A6A" w:rsidRPr="00CD2FA2" w:rsidRDefault="00DC4A6A" w:rsidP="00DC4A6A">
      <w:pPr>
        <w:numPr>
          <w:ilvl w:val="0"/>
          <w:numId w:val="1"/>
        </w:numPr>
        <w:rPr>
          <w:bCs/>
          <w:sz w:val="24"/>
        </w:rPr>
      </w:pPr>
      <w:r w:rsidRPr="00CD2FA2">
        <w:rPr>
          <w:bCs/>
          <w:sz w:val="24"/>
        </w:rPr>
        <w:t>kooksteentjes</w:t>
      </w:r>
    </w:p>
    <w:p w14:paraId="27F4BC7F" w14:textId="77777777" w:rsidR="00DC4A6A" w:rsidRPr="00CD2FA2" w:rsidRDefault="00DC4A6A" w:rsidP="00DC4A6A">
      <w:pPr>
        <w:numPr>
          <w:ilvl w:val="0"/>
          <w:numId w:val="1"/>
        </w:numPr>
        <w:rPr>
          <w:bCs/>
          <w:sz w:val="24"/>
        </w:rPr>
      </w:pPr>
      <w:r w:rsidRPr="00CD2FA2">
        <w:rPr>
          <w:bCs/>
          <w:sz w:val="24"/>
        </w:rPr>
        <w:t>reageerbuishouder</w:t>
      </w:r>
    </w:p>
    <w:p w14:paraId="72F027E7" w14:textId="77777777" w:rsidR="00DC4A6A" w:rsidRPr="00CD2FA2" w:rsidRDefault="00DC4A6A" w:rsidP="00DC4A6A">
      <w:pPr>
        <w:jc w:val="both"/>
        <w:rPr>
          <w:b/>
          <w:sz w:val="24"/>
        </w:rPr>
      </w:pPr>
    </w:p>
    <w:p w14:paraId="5FC15388" w14:textId="77777777" w:rsidR="00A52A7B" w:rsidRDefault="00A52A7B" w:rsidP="00DC4A6A">
      <w:pPr>
        <w:jc w:val="both"/>
        <w:rPr>
          <w:b/>
          <w:sz w:val="24"/>
        </w:rPr>
        <w:sectPr w:rsidR="00A52A7B" w:rsidSect="00A52A7B">
          <w:type w:val="continuous"/>
          <w:pgSz w:w="11906" w:h="16838"/>
          <w:pgMar w:top="1134" w:right="1418" w:bottom="1134" w:left="1418" w:header="709" w:footer="709" w:gutter="0"/>
          <w:cols w:num="2" w:space="709"/>
          <w:docGrid w:linePitch="381"/>
        </w:sectPr>
      </w:pPr>
    </w:p>
    <w:p w14:paraId="0237CBF9" w14:textId="77777777" w:rsidR="00DC4A6A" w:rsidRPr="00CD2FA2" w:rsidRDefault="00DC4A6A" w:rsidP="00DC4A6A">
      <w:pPr>
        <w:jc w:val="both"/>
        <w:rPr>
          <w:b/>
          <w:sz w:val="24"/>
        </w:rPr>
      </w:pPr>
      <w:r w:rsidRPr="00CD2FA2">
        <w:rPr>
          <w:b/>
          <w:sz w:val="24"/>
        </w:rPr>
        <w:t>► Waarnemingen:</w:t>
      </w:r>
    </w:p>
    <w:p w14:paraId="3198B718" w14:textId="77777777" w:rsidR="00DC4A6A" w:rsidRPr="00CD2FA2" w:rsidRDefault="00DC4A6A" w:rsidP="00DC4A6A">
      <w:pPr>
        <w:numPr>
          <w:ilvl w:val="0"/>
          <w:numId w:val="4"/>
        </w:numPr>
        <w:jc w:val="both"/>
        <w:rPr>
          <w:bCs/>
          <w:sz w:val="24"/>
        </w:rPr>
      </w:pPr>
      <w:r w:rsidRPr="00CD2FA2">
        <w:rPr>
          <w:sz w:val="24"/>
        </w:rPr>
        <w:t>We zetten de trechter op het reageerbuisje en haalden voor in de klas een beetje verdund stijfselwater</w:t>
      </w:r>
    </w:p>
    <w:p w14:paraId="4AB4F0EE" w14:textId="77777777" w:rsidR="00DC4A6A" w:rsidRPr="00CD2FA2" w:rsidRDefault="00DC4A6A" w:rsidP="00DC4A6A">
      <w:pPr>
        <w:numPr>
          <w:ilvl w:val="0"/>
          <w:numId w:val="4"/>
        </w:numPr>
        <w:jc w:val="both"/>
        <w:rPr>
          <w:bCs/>
          <w:sz w:val="24"/>
        </w:rPr>
      </w:pPr>
      <w:r w:rsidRPr="00CD2FA2">
        <w:rPr>
          <w:sz w:val="24"/>
        </w:rPr>
        <w:t xml:space="preserve">Dit deden we in het reageerbuisje, max. </w:t>
      </w:r>
      <w:smartTag w:uri="urn:schemas-microsoft-com:office:smarttags" w:element="metricconverter">
        <w:smartTagPr>
          <w:attr w:name="ProductID" w:val="2 cm"/>
        </w:smartTagPr>
        <w:r w:rsidRPr="00CD2FA2">
          <w:rPr>
            <w:sz w:val="24"/>
          </w:rPr>
          <w:t>2 cm</w:t>
        </w:r>
      </w:smartTag>
      <w:r w:rsidRPr="00CD2FA2">
        <w:rPr>
          <w:sz w:val="24"/>
        </w:rPr>
        <w:t xml:space="preserve"> hoog</w:t>
      </w:r>
    </w:p>
    <w:p w14:paraId="1A8BC9CF" w14:textId="77777777" w:rsidR="00DC4A6A" w:rsidRPr="00CD2FA2" w:rsidRDefault="00DC4A6A" w:rsidP="00DC4A6A">
      <w:pPr>
        <w:numPr>
          <w:ilvl w:val="0"/>
          <w:numId w:val="4"/>
        </w:numPr>
        <w:jc w:val="both"/>
        <w:rPr>
          <w:bCs/>
          <w:sz w:val="24"/>
        </w:rPr>
      </w:pPr>
      <w:r w:rsidRPr="00CD2FA2">
        <w:rPr>
          <w:bCs/>
          <w:sz w:val="24"/>
        </w:rPr>
        <w:t xml:space="preserve">We voegden </w:t>
      </w:r>
      <w:r w:rsidRPr="00CD2FA2">
        <w:rPr>
          <w:b/>
          <w:bCs/>
          <w:i/>
          <w:sz w:val="24"/>
        </w:rPr>
        <w:t>één enkel druppel</w:t>
      </w:r>
      <w:r w:rsidRPr="00CD2FA2">
        <w:rPr>
          <w:bCs/>
          <w:sz w:val="24"/>
        </w:rPr>
        <w:t xml:space="preserve"> </w:t>
      </w:r>
      <w:r w:rsidRPr="00CD2FA2">
        <w:rPr>
          <w:bCs/>
          <w:i/>
          <w:sz w:val="24"/>
        </w:rPr>
        <w:t>jodium</w:t>
      </w:r>
      <w:r w:rsidRPr="00CD2FA2">
        <w:rPr>
          <w:bCs/>
          <w:sz w:val="24"/>
        </w:rPr>
        <w:t xml:space="preserve"> toe (beslist niet meer!)</w:t>
      </w:r>
    </w:p>
    <w:p w14:paraId="7FC9BA86" w14:textId="77777777" w:rsidR="00DC4A6A" w:rsidRPr="00CD2FA2" w:rsidRDefault="00DC4A6A" w:rsidP="00DC4A6A">
      <w:pPr>
        <w:ind w:left="708"/>
        <w:jc w:val="both"/>
        <w:rPr>
          <w:bCs/>
          <w:sz w:val="24"/>
        </w:rPr>
      </w:pPr>
      <w:r w:rsidRPr="00CD2FA2">
        <w:rPr>
          <w:bCs/>
          <w:sz w:val="24"/>
        </w:rPr>
        <w:t>Wat er ging gebeuren wisten we al van te voren: het kleurde natuurlijk paars-zwart</w:t>
      </w:r>
    </w:p>
    <w:p w14:paraId="7905ACF3" w14:textId="77777777" w:rsidR="00DC4A6A" w:rsidRPr="00CD2FA2" w:rsidRDefault="00DC4A6A" w:rsidP="00DC4A6A">
      <w:pPr>
        <w:numPr>
          <w:ilvl w:val="0"/>
          <w:numId w:val="7"/>
        </w:numPr>
        <w:jc w:val="both"/>
        <w:rPr>
          <w:bCs/>
          <w:sz w:val="24"/>
        </w:rPr>
      </w:pPr>
      <w:r w:rsidRPr="00CD2FA2">
        <w:rPr>
          <w:bCs/>
          <w:sz w:val="24"/>
        </w:rPr>
        <w:t>Weer heel grondig schudden</w:t>
      </w:r>
    </w:p>
    <w:p w14:paraId="69C8D34C" w14:textId="77777777" w:rsidR="00DC4A6A" w:rsidRPr="00CD2FA2" w:rsidRDefault="00DC4A6A" w:rsidP="00DC4A6A">
      <w:pPr>
        <w:numPr>
          <w:ilvl w:val="0"/>
          <w:numId w:val="5"/>
        </w:numPr>
        <w:jc w:val="both"/>
        <w:rPr>
          <w:bCs/>
          <w:sz w:val="24"/>
        </w:rPr>
      </w:pPr>
      <w:r w:rsidRPr="00CD2FA2">
        <w:rPr>
          <w:bCs/>
          <w:sz w:val="24"/>
        </w:rPr>
        <w:t xml:space="preserve">Nu weer flink </w:t>
      </w:r>
      <w:r w:rsidRPr="00CD2FA2">
        <w:rPr>
          <w:bCs/>
          <w:i/>
          <w:sz w:val="24"/>
        </w:rPr>
        <w:t>speeksel</w:t>
      </w:r>
      <w:r w:rsidRPr="00CD2FA2">
        <w:rPr>
          <w:bCs/>
          <w:sz w:val="24"/>
        </w:rPr>
        <w:t xml:space="preserve"> er bij, net zolang tot het weer helder werd. Steeds na het spugen flink schudden met onze duim op de opening van het buisje. En tijdens het schudden moesten we alvast nieuw speeksel in de mond aanmaken. Pas als de oplossing weer behoorlijk helder was geworden, kwam de volgende stap.</w:t>
      </w:r>
    </w:p>
    <w:p w14:paraId="585EEF89" w14:textId="77777777" w:rsidR="00DC4A6A" w:rsidRPr="00CD2FA2" w:rsidRDefault="00DC4A6A" w:rsidP="00553A66">
      <w:pPr>
        <w:numPr>
          <w:ilvl w:val="0"/>
          <w:numId w:val="5"/>
        </w:numPr>
        <w:rPr>
          <w:bCs/>
          <w:sz w:val="24"/>
        </w:rPr>
      </w:pPr>
      <w:r w:rsidRPr="00CD2FA2">
        <w:rPr>
          <w:bCs/>
          <w:sz w:val="24"/>
        </w:rPr>
        <w:t xml:space="preserve">Als de vloeistof redelijk helder was geworden, voegden we een paar druppels </w:t>
      </w:r>
      <w:r w:rsidR="00553A66" w:rsidRPr="00553A66">
        <w:rPr>
          <w:b/>
          <w:bCs/>
          <w:sz w:val="24"/>
        </w:rPr>
        <w:t>Benedicts-reagens</w:t>
      </w:r>
      <w:r w:rsidR="00553A66">
        <w:rPr>
          <w:bCs/>
          <w:sz w:val="24"/>
        </w:rPr>
        <w:t xml:space="preserve"> </w:t>
      </w:r>
      <w:r w:rsidRPr="00CD2FA2">
        <w:rPr>
          <w:bCs/>
          <w:sz w:val="24"/>
        </w:rPr>
        <w:t>toe</w:t>
      </w:r>
    </w:p>
    <w:p w14:paraId="4D184E4F" w14:textId="77777777" w:rsidR="00DC4A6A" w:rsidRPr="00CD2FA2" w:rsidRDefault="00DC4A6A" w:rsidP="00DC4A6A">
      <w:pPr>
        <w:numPr>
          <w:ilvl w:val="0"/>
          <w:numId w:val="3"/>
        </w:numPr>
        <w:jc w:val="both"/>
        <w:rPr>
          <w:b/>
          <w:bCs/>
          <w:sz w:val="24"/>
        </w:rPr>
      </w:pPr>
      <w:r w:rsidRPr="00CD2FA2">
        <w:rPr>
          <w:bCs/>
          <w:sz w:val="24"/>
        </w:rPr>
        <w:t>Langzaam verwarmden we het boven de spiritusbrander tot het kookte en de bekende verkleuring gaf: donker oranje-bruin. Toen was het klaar.</w:t>
      </w:r>
    </w:p>
    <w:p w14:paraId="388109FC" w14:textId="77777777" w:rsidR="00DC4A6A" w:rsidRPr="00CD2FA2" w:rsidRDefault="00DC4A6A" w:rsidP="00DC4A6A">
      <w:pPr>
        <w:pStyle w:val="Plattetekstinspringen"/>
        <w:ind w:left="0"/>
        <w:rPr>
          <w:b/>
          <w:i/>
          <w:sz w:val="24"/>
        </w:rPr>
      </w:pPr>
      <w:r w:rsidRPr="00CD2FA2">
        <w:rPr>
          <w:b/>
          <w:i/>
          <w:sz w:val="24"/>
        </w:rPr>
        <w:lastRenderedPageBreak/>
        <w:t>Goed opletten: als het kookte kon het er uit spatten. Buisje altijd naar een ongevaarlijke kant richten, maar ook van je af. (Nooit naar klasgenoten!)</w:t>
      </w:r>
    </w:p>
    <w:p w14:paraId="4968E7DB" w14:textId="77777777" w:rsidR="00DC4A6A" w:rsidRPr="00CD2FA2" w:rsidRDefault="00DC4A6A" w:rsidP="00DC4A6A">
      <w:pPr>
        <w:jc w:val="both"/>
        <w:rPr>
          <w:b/>
          <w:sz w:val="24"/>
        </w:rPr>
      </w:pPr>
      <w:r w:rsidRPr="00CD2FA2">
        <w:rPr>
          <w:b/>
          <w:sz w:val="24"/>
        </w:rPr>
        <w:t>► Conclusies:</w:t>
      </w:r>
    </w:p>
    <w:p w14:paraId="58939832" w14:textId="77777777" w:rsidR="00DC4A6A" w:rsidRPr="00CD2FA2" w:rsidRDefault="00DC4A6A" w:rsidP="00DC4A6A">
      <w:pPr>
        <w:jc w:val="both"/>
        <w:rPr>
          <w:bCs/>
          <w:sz w:val="24"/>
        </w:rPr>
      </w:pPr>
      <w:r w:rsidRPr="00CD2FA2">
        <w:rPr>
          <w:bCs/>
          <w:sz w:val="24"/>
        </w:rPr>
        <w:t>Samen met onze partner dachten we er over na, wat dit betekende:</w:t>
      </w:r>
    </w:p>
    <w:p w14:paraId="314295A0" w14:textId="77777777" w:rsidR="00DC4A6A" w:rsidRPr="00CD2FA2" w:rsidRDefault="00DC4A6A" w:rsidP="00DC4A6A">
      <w:pPr>
        <w:numPr>
          <w:ilvl w:val="0"/>
          <w:numId w:val="8"/>
        </w:numPr>
        <w:jc w:val="both"/>
        <w:rPr>
          <w:bCs/>
          <w:sz w:val="24"/>
        </w:rPr>
      </w:pPr>
      <w:r w:rsidRPr="00CD2FA2">
        <w:rPr>
          <w:bCs/>
          <w:sz w:val="24"/>
        </w:rPr>
        <w:t>Met de jodium hebben we  natuurlijk het zetmeel aangetoond</w:t>
      </w:r>
    </w:p>
    <w:p w14:paraId="6272DE55" w14:textId="77777777" w:rsidR="00DC4A6A" w:rsidRPr="00CD2FA2" w:rsidRDefault="00DC4A6A" w:rsidP="00DC4A6A">
      <w:pPr>
        <w:numPr>
          <w:ilvl w:val="0"/>
          <w:numId w:val="8"/>
        </w:numPr>
        <w:jc w:val="both"/>
        <w:rPr>
          <w:bCs/>
          <w:sz w:val="24"/>
        </w:rPr>
      </w:pPr>
      <w:r w:rsidRPr="00CD2FA2">
        <w:rPr>
          <w:bCs/>
          <w:sz w:val="24"/>
        </w:rPr>
        <w:t xml:space="preserve">Met Fehlings-reagens + speeksel + verhitten, hebben we </w:t>
      </w:r>
      <w:r w:rsidRPr="00CD2FA2">
        <w:rPr>
          <w:b/>
          <w:bCs/>
          <w:i/>
          <w:sz w:val="24"/>
        </w:rPr>
        <w:t>suiker</w:t>
      </w:r>
      <w:r w:rsidRPr="00CD2FA2">
        <w:rPr>
          <w:bCs/>
          <w:sz w:val="24"/>
        </w:rPr>
        <w:t xml:space="preserve"> aangetoond. Wat heeft ons speeksel dus met het zetmeel gedaan? Door toedoen van ons speeksel is zetmeel omgezet in suiker! In schema samengevat:</w:t>
      </w:r>
    </w:p>
    <w:p w14:paraId="6BC86075" w14:textId="77777777" w:rsidR="00DC4A6A" w:rsidRPr="00CD2FA2" w:rsidRDefault="00DC4A6A" w:rsidP="00DC4A6A">
      <w:pPr>
        <w:ind w:left="720"/>
        <w:jc w:val="both"/>
        <w:rPr>
          <w:bCs/>
          <w:sz w:val="24"/>
        </w:rPr>
      </w:pPr>
      <w:r w:rsidRPr="00CD2FA2">
        <w:rPr>
          <w:bCs/>
          <w:sz w:val="24"/>
        </w:rPr>
        <w:tab/>
      </w:r>
    </w:p>
    <w:p w14:paraId="012952D5" w14:textId="77777777" w:rsidR="00DC4A6A" w:rsidRPr="00CD2FA2" w:rsidRDefault="00DC4A6A" w:rsidP="00DC4A6A">
      <w:pPr>
        <w:jc w:val="both"/>
        <w:rPr>
          <w:b/>
          <w:bCs/>
          <w:sz w:val="24"/>
        </w:rPr>
      </w:pPr>
      <w:r w:rsidRPr="00CD2FA2">
        <w:rPr>
          <w:bCs/>
          <w:sz w:val="24"/>
        </w:rPr>
        <w:tab/>
      </w:r>
      <w:r w:rsidRPr="00CD2FA2">
        <w:rPr>
          <w:bCs/>
          <w:sz w:val="24"/>
        </w:rPr>
        <w:tab/>
      </w:r>
      <w:r w:rsidRPr="00CD2FA2">
        <w:rPr>
          <w:bCs/>
          <w:sz w:val="24"/>
        </w:rPr>
        <w:tab/>
      </w:r>
      <w:r w:rsidRPr="008678DF">
        <w:rPr>
          <w:b/>
          <w:sz w:val="24"/>
        </w:rPr>
        <w:t>d</w:t>
      </w:r>
      <w:r w:rsidRPr="00CD2FA2">
        <w:rPr>
          <w:b/>
          <w:bCs/>
          <w:sz w:val="24"/>
        </w:rPr>
        <w:t>oor werking</w:t>
      </w:r>
    </w:p>
    <w:p w14:paraId="295B5F44" w14:textId="77777777" w:rsidR="00DC4A6A" w:rsidRPr="00CD2FA2" w:rsidRDefault="00474237" w:rsidP="00DC4A6A">
      <w:pPr>
        <w:jc w:val="both"/>
        <w:rPr>
          <w:b/>
          <w:sz w:val="24"/>
        </w:rPr>
      </w:pPr>
      <w:r>
        <w:rPr>
          <w:noProof/>
          <w:sz w:val="24"/>
        </w:rPr>
        <w:pict w14:anchorId="28A1CFB5">
          <v:shapetype id="_x0000_t32" coordsize="21600,21600" o:spt="32" o:oned="t" path="m,l21600,21600e" filled="f">
            <v:path arrowok="t" fillok="f" o:connecttype="none"/>
            <o:lock v:ext="edit" shapetype="t"/>
          </v:shapetype>
          <v:shape id="AutoShape 2" o:spid="_x0000_s1026" type="#_x0000_t32" style="position:absolute;left:0;text-align:left;margin-left:124.85pt;margin-top:9.5pt;width:63.75pt;height:.75pt;flip:y;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">
            <v:stroke endarrow="block"/>
          </v:shape>
        </w:pict>
      </w:r>
      <w:r w:rsidR="00DC4A6A" w:rsidRPr="00CD2FA2">
        <w:rPr>
          <w:b/>
          <w:sz w:val="24"/>
        </w:rPr>
        <w:t xml:space="preserve">► Zetmeel         </w:t>
      </w:r>
      <w:r w:rsidR="00DC4A6A" w:rsidRPr="00CD2FA2">
        <w:rPr>
          <w:b/>
          <w:sz w:val="24"/>
        </w:rPr>
        <w:tab/>
      </w:r>
      <w:r w:rsidR="00DC4A6A" w:rsidRPr="00CD2FA2">
        <w:rPr>
          <w:b/>
          <w:sz w:val="24"/>
        </w:rPr>
        <w:tab/>
        <w:t xml:space="preserve">     </w:t>
      </w:r>
      <w:r w:rsidR="00DC4A6A" w:rsidRPr="00CD2FA2">
        <w:rPr>
          <w:b/>
          <w:sz w:val="24"/>
        </w:rPr>
        <w:tab/>
      </w:r>
      <w:r w:rsidR="00DC4A6A" w:rsidRPr="00CD2FA2">
        <w:rPr>
          <w:b/>
          <w:sz w:val="24"/>
        </w:rPr>
        <w:tab/>
      </w:r>
      <w:r w:rsidR="00DC4A6A" w:rsidRPr="00CD2FA2">
        <w:rPr>
          <w:b/>
          <w:sz w:val="24"/>
        </w:rPr>
        <w:tab/>
        <w:t>suiker ◄</w:t>
      </w:r>
    </w:p>
    <w:p w14:paraId="31627BC9" w14:textId="4A64BD0D" w:rsidR="00DC4A6A" w:rsidRDefault="00DC4A6A" w:rsidP="00DC4A6A">
      <w:pPr>
        <w:ind w:firstLine="708"/>
        <w:jc w:val="both"/>
        <w:rPr>
          <w:b/>
          <w:bCs/>
          <w:sz w:val="24"/>
        </w:rPr>
      </w:pPr>
      <w:r w:rsidRPr="00CD2FA2">
        <w:rPr>
          <w:bCs/>
          <w:sz w:val="24"/>
        </w:rPr>
        <w:tab/>
      </w:r>
      <w:r w:rsidRPr="00CD2FA2">
        <w:rPr>
          <w:bCs/>
          <w:sz w:val="24"/>
        </w:rPr>
        <w:tab/>
        <w:t xml:space="preserve">      </w:t>
      </w:r>
      <w:r w:rsidR="00CD2FA2" w:rsidRPr="00CD2FA2">
        <w:rPr>
          <w:b/>
          <w:bCs/>
          <w:sz w:val="24"/>
        </w:rPr>
        <w:t>S</w:t>
      </w:r>
      <w:r w:rsidRPr="00CD2FA2">
        <w:rPr>
          <w:b/>
          <w:bCs/>
          <w:sz w:val="24"/>
        </w:rPr>
        <w:t>peeksel</w:t>
      </w:r>
    </w:p>
    <w:p w14:paraId="15B58839" w14:textId="77777777" w:rsidR="00DE3C06" w:rsidRDefault="00DE3C06" w:rsidP="00DC4A6A">
      <w:pPr>
        <w:ind w:firstLine="708"/>
        <w:jc w:val="both"/>
        <w:rPr>
          <w:b/>
          <w:bCs/>
          <w:sz w:val="24"/>
        </w:rPr>
      </w:pPr>
    </w:p>
    <w:p w14:paraId="1AF38213" w14:textId="41EA9502" w:rsidR="007E5B37" w:rsidRDefault="00EB5083" w:rsidP="007E5B37">
      <w:pPr>
        <w:keepNext/>
        <w:jc w:val="center"/>
        <w:rPr>
          <w:sz w:val="24"/>
        </w:rPr>
      </w:pPr>
      <w:r>
        <w:rPr>
          <w:sz w:val="24"/>
        </w:rPr>
        <w:t xml:space="preserve">  </w:t>
      </w:r>
      <w:r w:rsidR="00474237">
        <w:rPr>
          <w:sz w:val="24"/>
        </w:rPr>
        <w:pict w14:anchorId="449463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2.35pt;height:220.7pt">
            <v:imagedata r:id="rId10" o:title="Proef_19_nogmaals_zetmeel_speeksel_22020128"/>
          </v:shape>
        </w:pict>
      </w:r>
      <w:r>
        <w:rPr>
          <w:sz w:val="24"/>
        </w:rPr>
        <w:t xml:space="preserve"> </w:t>
      </w:r>
      <w:r w:rsidR="00474237">
        <w:rPr>
          <w:sz w:val="24"/>
        </w:rPr>
        <w:pict w14:anchorId="319541E6">
          <v:shape id="_x0000_i1026" type="#_x0000_t75" style="width:177.8pt;height:222.9pt;mso-position-horizontal-relative:char;mso-position-vertical-relative:line">
            <v:imagedata r:id="rId11" o:title=""/>
          </v:shape>
        </w:pict>
      </w:r>
    </w:p>
    <w:p w14:paraId="345510D3" w14:textId="5D6CAC99" w:rsidR="00EB5083" w:rsidRDefault="007E5B37" w:rsidP="0037310E">
      <w:pPr>
        <w:pStyle w:val="Bijschrift"/>
      </w:pPr>
      <w:r w:rsidRPr="00CD2FA2">
        <w:t>Afbeelding</w:t>
      </w:r>
      <w:r w:rsidR="00DE3C06">
        <w:t>en</w:t>
      </w:r>
      <w:r w:rsidRPr="00CD2FA2">
        <w:t xml:space="preserve">: </w:t>
      </w:r>
      <w:r w:rsidR="00474237">
        <w:t xml:space="preserve">buisje </w:t>
      </w:r>
      <w:r w:rsidR="00EB5083">
        <w:t>in het reageerbuisrek links zoals we begonnen met zetmeelwater + druppel Jodium en flink veel spuug</w:t>
      </w:r>
      <w:r w:rsidR="008678DF">
        <w:t>, telkens schudden</w:t>
      </w:r>
      <w:r w:rsidR="00EB5083">
        <w:t xml:space="preserve"> en ten slotte een scheutje Benedicts reagens.</w:t>
      </w:r>
      <w:r w:rsidR="00474237">
        <w:t xml:space="preserve"> Het reageerbuisje rechts in het rek na verhitten met Benedicts reagens boven spiritusbrander.</w:t>
      </w:r>
    </w:p>
    <w:p w14:paraId="2EF77EDA" w14:textId="1E1AC308" w:rsidR="00DC4A6A" w:rsidRDefault="00EB5083" w:rsidP="0037310E">
      <w:pPr>
        <w:pStyle w:val="Bijschrift"/>
      </w:pPr>
      <w:r>
        <w:t>Afbeelding rechts:</w:t>
      </w:r>
      <w:r w:rsidR="008678DF">
        <w:t xml:space="preserve"> </w:t>
      </w:r>
      <w:r w:rsidR="00DE3C06">
        <w:t>l</w:t>
      </w:r>
      <w:r w:rsidR="007E5B37" w:rsidRPr="00CD2FA2">
        <w:t xml:space="preserve">eerling-tekening </w:t>
      </w:r>
      <w:r w:rsidR="004E361E">
        <w:t>van proef 19.</w:t>
      </w:r>
    </w:p>
    <w:p w14:paraId="06482031" w14:textId="263C82DB" w:rsidR="0037310E" w:rsidRDefault="0037310E" w:rsidP="0037310E"/>
    <w:p w14:paraId="7A74CB05" w14:textId="036AD044" w:rsidR="0037310E" w:rsidRDefault="0037310E" w:rsidP="0037310E">
      <w:pPr>
        <w:rPr>
          <w:b/>
          <w:bCs/>
          <w:sz w:val="24"/>
        </w:rPr>
      </w:pPr>
      <w:r w:rsidRPr="0037310E">
        <w:rPr>
          <w:b/>
          <w:bCs/>
          <w:sz w:val="24"/>
        </w:rPr>
        <w:t>Belangrijke opmerking</w:t>
      </w:r>
      <w:r>
        <w:rPr>
          <w:b/>
          <w:bCs/>
          <w:sz w:val="24"/>
        </w:rPr>
        <w:t>:</w:t>
      </w:r>
    </w:p>
    <w:p w14:paraId="33C46BA3" w14:textId="3103CC7E" w:rsidR="0037310E" w:rsidRPr="0037310E" w:rsidRDefault="0037310E" w:rsidP="0037310E">
      <w:pPr>
        <w:jc w:val="both"/>
        <w:rPr>
          <w:sz w:val="24"/>
        </w:rPr>
      </w:pPr>
      <w:r>
        <w:rPr>
          <w:sz w:val="24"/>
        </w:rPr>
        <w:t xml:space="preserve">Als het dus zo is, dat tijdens het kauwen van zetmeel in onze mond door speeksel </w:t>
      </w:r>
      <w:r w:rsidRPr="00D87F9B">
        <w:rPr>
          <w:b/>
          <w:bCs/>
          <w:i/>
          <w:iCs/>
          <w:sz w:val="24"/>
        </w:rPr>
        <w:t>suiker</w:t>
      </w:r>
      <w:r>
        <w:rPr>
          <w:sz w:val="24"/>
        </w:rPr>
        <w:t xml:space="preserve"> ontstaat, dan gaat die suiker natuurlijk op onze tanden zitten. En we weten allemaal wel wat suiker doet met onze tanden: niet veel goeds! Suiker tast door enzymen het glazuur aan en op den duur kunnen gaatjes in </w:t>
      </w:r>
      <w:r w:rsidR="00D87F9B">
        <w:rPr>
          <w:sz w:val="24"/>
        </w:rPr>
        <w:t>je</w:t>
      </w:r>
      <w:r>
        <w:rPr>
          <w:sz w:val="24"/>
        </w:rPr>
        <w:t xml:space="preserve"> gebit ontstaan. Je begrijpt nu des te beter, hoe belangrijk het is regelmatig je tanden te poetsen</w:t>
      </w:r>
      <w:r w:rsidR="00A52A7B">
        <w:rPr>
          <w:sz w:val="24"/>
        </w:rPr>
        <w:t>! Daarmee voorkom je dat de suiker je kostbare gebit te lijf gaat!</w:t>
      </w:r>
    </w:p>
    <w:p w14:paraId="7B8C0EE8" w14:textId="77777777" w:rsidR="0037310E" w:rsidRPr="0037310E" w:rsidRDefault="0037310E" w:rsidP="0037310E">
      <w:pPr>
        <w:rPr>
          <w:b/>
          <w:bCs/>
          <w:sz w:val="24"/>
        </w:rPr>
      </w:pPr>
    </w:p>
    <w:p w14:paraId="67CA4500" w14:textId="77777777" w:rsidR="00DC4A6A" w:rsidRPr="00CD2FA2" w:rsidRDefault="00DC4A6A" w:rsidP="00DC4A6A">
      <w:pPr>
        <w:jc w:val="center"/>
        <w:rPr>
          <w:b/>
          <w:sz w:val="24"/>
        </w:rPr>
      </w:pPr>
    </w:p>
    <w:p w14:paraId="55C6045A" w14:textId="77777777" w:rsidR="00C57F87" w:rsidRPr="00CD2FA2" w:rsidRDefault="00DC4A6A" w:rsidP="00CD2FA2">
      <w:pPr>
        <w:jc w:val="center"/>
        <w:rPr>
          <w:sz w:val="24"/>
        </w:rPr>
      </w:pPr>
      <w:r w:rsidRPr="00CD2FA2">
        <w:rPr>
          <w:b/>
          <w:sz w:val="24"/>
        </w:rPr>
        <w:t>0-0-0-0-0</w:t>
      </w:r>
    </w:p>
    <w:sectPr w:rsidR="00C57F87" w:rsidRPr="00CD2FA2" w:rsidSect="00A52A7B">
      <w:type w:val="continuous"/>
      <w:pgSz w:w="11906" w:h="16838"/>
      <w:pgMar w:top="1134" w:right="1418" w:bottom="1134" w:left="1418"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FAD57" w14:textId="77777777" w:rsidR="00D83D34" w:rsidRDefault="00D83D34">
      <w:r>
        <w:separator/>
      </w:r>
    </w:p>
  </w:endnote>
  <w:endnote w:type="continuationSeparator" w:id="0">
    <w:p w14:paraId="5B40AE5F" w14:textId="77777777" w:rsidR="00D83D34" w:rsidRDefault="00D83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DD644" w14:textId="77777777" w:rsidR="00D83D34" w:rsidRDefault="00D83D34">
      <w:r>
        <w:separator/>
      </w:r>
    </w:p>
  </w:footnote>
  <w:footnote w:type="continuationSeparator" w:id="0">
    <w:p w14:paraId="418F1A62" w14:textId="77777777" w:rsidR="00D83D34" w:rsidRDefault="00D83D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6DF0B" w14:textId="77777777" w:rsidR="00A505CF" w:rsidRDefault="00A505CF" w:rsidP="00050747">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151782EA" w14:textId="77777777" w:rsidR="00A505CF" w:rsidRDefault="00A505C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2AEC9" w14:textId="77777777" w:rsidR="00A505CF" w:rsidRDefault="00A505CF" w:rsidP="00050747">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14:paraId="7F8849FB" w14:textId="77777777" w:rsidR="00A505CF" w:rsidRDefault="00A505C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440B67"/>
    <w:multiLevelType w:val="hybridMultilevel"/>
    <w:tmpl w:val="27A0AB46"/>
    <w:lvl w:ilvl="0" w:tplc="0FD6E7C6">
      <w:start w:val="1"/>
      <w:numFmt w:val="bullet"/>
      <w:lvlText w:val=""/>
      <w:lvlJc w:val="left"/>
      <w:pPr>
        <w:tabs>
          <w:tab w:val="num" w:pos="720"/>
        </w:tabs>
        <w:ind w:left="720" w:hanging="360"/>
      </w:pPr>
      <w:rPr>
        <w:rFonts w:ascii="Symbol" w:hAnsi="Symbol" w:hint="default"/>
      </w:rPr>
    </w:lvl>
    <w:lvl w:ilvl="1" w:tplc="04130001">
      <w:start w:val="1"/>
      <w:numFmt w:val="bullet"/>
      <w:lvlText w:val=""/>
      <w:lvlJc w:val="left"/>
      <w:pPr>
        <w:tabs>
          <w:tab w:val="num" w:pos="1440"/>
        </w:tabs>
        <w:ind w:left="1440"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0C70E89"/>
    <w:multiLevelType w:val="hybridMultilevel"/>
    <w:tmpl w:val="BFDCF262"/>
    <w:lvl w:ilvl="0" w:tplc="0FD6E7C6">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4565A11"/>
    <w:multiLevelType w:val="hybridMultilevel"/>
    <w:tmpl w:val="A068235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CC857CB"/>
    <w:multiLevelType w:val="hybridMultilevel"/>
    <w:tmpl w:val="A5789F22"/>
    <w:lvl w:ilvl="0" w:tplc="0FD6E7C6">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758265D"/>
    <w:multiLevelType w:val="hybridMultilevel"/>
    <w:tmpl w:val="426471F8"/>
    <w:lvl w:ilvl="0" w:tplc="0FD6E7C6">
      <w:start w:val="1"/>
      <w:numFmt w:val="bullet"/>
      <w:lvlText w:val=""/>
      <w:lvlJc w:val="left"/>
      <w:pPr>
        <w:tabs>
          <w:tab w:val="num" w:pos="720"/>
        </w:tabs>
        <w:ind w:left="720" w:hanging="360"/>
      </w:pPr>
      <w:rPr>
        <w:rFonts w:ascii="Symbol" w:hAnsi="Symbol" w:hint="default"/>
      </w:rPr>
    </w:lvl>
    <w:lvl w:ilvl="1" w:tplc="04130001">
      <w:start w:val="1"/>
      <w:numFmt w:val="bullet"/>
      <w:lvlText w:val=""/>
      <w:lvlJc w:val="left"/>
      <w:pPr>
        <w:tabs>
          <w:tab w:val="num" w:pos="1440"/>
        </w:tabs>
        <w:ind w:left="1440" w:hanging="360"/>
      </w:pPr>
      <w:rPr>
        <w:rFonts w:ascii="Symbol" w:hAnsi="Symbol"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A454B3F"/>
    <w:multiLevelType w:val="hybridMultilevel"/>
    <w:tmpl w:val="8DE06260"/>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648C1D20"/>
    <w:multiLevelType w:val="hybridMultilevel"/>
    <w:tmpl w:val="32122416"/>
    <w:lvl w:ilvl="0" w:tplc="0FD6E7C6">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7AD37BA"/>
    <w:multiLevelType w:val="hybridMultilevel"/>
    <w:tmpl w:val="D530550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7"/>
  </w:num>
  <w:num w:numId="6">
    <w:abstractNumId w:val="2"/>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C4A6A"/>
    <w:rsid w:val="00013142"/>
    <w:rsid w:val="0003259E"/>
    <w:rsid w:val="00042800"/>
    <w:rsid w:val="00050747"/>
    <w:rsid w:val="000557C6"/>
    <w:rsid w:val="00090B23"/>
    <w:rsid w:val="00097B46"/>
    <w:rsid w:val="000D4AB3"/>
    <w:rsid w:val="000D6583"/>
    <w:rsid w:val="000F4858"/>
    <w:rsid w:val="00101C35"/>
    <w:rsid w:val="001101B5"/>
    <w:rsid w:val="00132C46"/>
    <w:rsid w:val="0014497D"/>
    <w:rsid w:val="00145040"/>
    <w:rsid w:val="001458E8"/>
    <w:rsid w:val="00146623"/>
    <w:rsid w:val="00150FD3"/>
    <w:rsid w:val="001742C3"/>
    <w:rsid w:val="001A0E66"/>
    <w:rsid w:val="001C2597"/>
    <w:rsid w:val="001C5EAA"/>
    <w:rsid w:val="001E5CBA"/>
    <w:rsid w:val="002006ED"/>
    <w:rsid w:val="002375F3"/>
    <w:rsid w:val="002444EC"/>
    <w:rsid w:val="00246743"/>
    <w:rsid w:val="00292FD1"/>
    <w:rsid w:val="002B0417"/>
    <w:rsid w:val="002C7B27"/>
    <w:rsid w:val="002D01A7"/>
    <w:rsid w:val="002D0AB0"/>
    <w:rsid w:val="002D0EE1"/>
    <w:rsid w:val="0030762A"/>
    <w:rsid w:val="00315697"/>
    <w:rsid w:val="00321B96"/>
    <w:rsid w:val="00350435"/>
    <w:rsid w:val="00372615"/>
    <w:rsid w:val="0037310E"/>
    <w:rsid w:val="00381D64"/>
    <w:rsid w:val="00384D46"/>
    <w:rsid w:val="003A252F"/>
    <w:rsid w:val="003B06DF"/>
    <w:rsid w:val="003C210D"/>
    <w:rsid w:val="003D7B44"/>
    <w:rsid w:val="004275E8"/>
    <w:rsid w:val="00471E43"/>
    <w:rsid w:val="00474237"/>
    <w:rsid w:val="00483ABF"/>
    <w:rsid w:val="004A79A1"/>
    <w:rsid w:val="004C3AAE"/>
    <w:rsid w:val="004D1982"/>
    <w:rsid w:val="004E361E"/>
    <w:rsid w:val="004E68D6"/>
    <w:rsid w:val="004F364A"/>
    <w:rsid w:val="004F6AD7"/>
    <w:rsid w:val="005077AA"/>
    <w:rsid w:val="00524CE4"/>
    <w:rsid w:val="00533D6E"/>
    <w:rsid w:val="00553A66"/>
    <w:rsid w:val="0056261F"/>
    <w:rsid w:val="00570E05"/>
    <w:rsid w:val="00576074"/>
    <w:rsid w:val="00580EFB"/>
    <w:rsid w:val="0058426F"/>
    <w:rsid w:val="00584714"/>
    <w:rsid w:val="005A1491"/>
    <w:rsid w:val="005B6DFD"/>
    <w:rsid w:val="005C16A8"/>
    <w:rsid w:val="005D7D76"/>
    <w:rsid w:val="005E37A7"/>
    <w:rsid w:val="005F027D"/>
    <w:rsid w:val="00604026"/>
    <w:rsid w:val="006139BA"/>
    <w:rsid w:val="006219FB"/>
    <w:rsid w:val="00655C30"/>
    <w:rsid w:val="006645C4"/>
    <w:rsid w:val="00666C85"/>
    <w:rsid w:val="006A5BDD"/>
    <w:rsid w:val="006C14CE"/>
    <w:rsid w:val="006C520F"/>
    <w:rsid w:val="006E65A3"/>
    <w:rsid w:val="006F60ED"/>
    <w:rsid w:val="0070448A"/>
    <w:rsid w:val="0074767C"/>
    <w:rsid w:val="00747CAD"/>
    <w:rsid w:val="00754992"/>
    <w:rsid w:val="00767CC4"/>
    <w:rsid w:val="00774712"/>
    <w:rsid w:val="007C7D23"/>
    <w:rsid w:val="007E2FEB"/>
    <w:rsid w:val="007E5B37"/>
    <w:rsid w:val="007E636D"/>
    <w:rsid w:val="00804337"/>
    <w:rsid w:val="008421C3"/>
    <w:rsid w:val="00846E35"/>
    <w:rsid w:val="00847DDE"/>
    <w:rsid w:val="00853996"/>
    <w:rsid w:val="008678DF"/>
    <w:rsid w:val="0087621A"/>
    <w:rsid w:val="0089554A"/>
    <w:rsid w:val="008C5F31"/>
    <w:rsid w:val="008D2B08"/>
    <w:rsid w:val="0091620A"/>
    <w:rsid w:val="009268DD"/>
    <w:rsid w:val="009344F7"/>
    <w:rsid w:val="00957789"/>
    <w:rsid w:val="0095795B"/>
    <w:rsid w:val="009630DC"/>
    <w:rsid w:val="00972D18"/>
    <w:rsid w:val="00982A38"/>
    <w:rsid w:val="0099460E"/>
    <w:rsid w:val="0099650D"/>
    <w:rsid w:val="009A4EA1"/>
    <w:rsid w:val="009B746E"/>
    <w:rsid w:val="009E1C76"/>
    <w:rsid w:val="009F3D40"/>
    <w:rsid w:val="009F6CA8"/>
    <w:rsid w:val="00A05E7E"/>
    <w:rsid w:val="00A505CF"/>
    <w:rsid w:val="00A52A7B"/>
    <w:rsid w:val="00A54456"/>
    <w:rsid w:val="00A715CC"/>
    <w:rsid w:val="00A8316A"/>
    <w:rsid w:val="00AB4A5A"/>
    <w:rsid w:val="00AB5DD5"/>
    <w:rsid w:val="00AB763D"/>
    <w:rsid w:val="00AD0319"/>
    <w:rsid w:val="00AD2ADC"/>
    <w:rsid w:val="00AF2841"/>
    <w:rsid w:val="00B039ED"/>
    <w:rsid w:val="00B46611"/>
    <w:rsid w:val="00B63126"/>
    <w:rsid w:val="00B76531"/>
    <w:rsid w:val="00B907B4"/>
    <w:rsid w:val="00B913A1"/>
    <w:rsid w:val="00BB28C8"/>
    <w:rsid w:val="00BB40F5"/>
    <w:rsid w:val="00BB5C57"/>
    <w:rsid w:val="00BD3CA0"/>
    <w:rsid w:val="00C175FF"/>
    <w:rsid w:val="00C55CF5"/>
    <w:rsid w:val="00C57F87"/>
    <w:rsid w:val="00C60BE5"/>
    <w:rsid w:val="00C74855"/>
    <w:rsid w:val="00C80217"/>
    <w:rsid w:val="00C952F5"/>
    <w:rsid w:val="00CB0C4A"/>
    <w:rsid w:val="00CB4219"/>
    <w:rsid w:val="00CD2FA2"/>
    <w:rsid w:val="00CE6F34"/>
    <w:rsid w:val="00CF72F1"/>
    <w:rsid w:val="00D053A1"/>
    <w:rsid w:val="00D83D34"/>
    <w:rsid w:val="00D87F9B"/>
    <w:rsid w:val="00DC41C4"/>
    <w:rsid w:val="00DC4A6A"/>
    <w:rsid w:val="00DC6FA9"/>
    <w:rsid w:val="00DC7F72"/>
    <w:rsid w:val="00DE3C06"/>
    <w:rsid w:val="00E06A08"/>
    <w:rsid w:val="00E13776"/>
    <w:rsid w:val="00E61798"/>
    <w:rsid w:val="00E83DF2"/>
    <w:rsid w:val="00E92AAA"/>
    <w:rsid w:val="00E94210"/>
    <w:rsid w:val="00EA0327"/>
    <w:rsid w:val="00EA60B7"/>
    <w:rsid w:val="00EB5083"/>
    <w:rsid w:val="00EB5ED8"/>
    <w:rsid w:val="00EC3B81"/>
    <w:rsid w:val="00ED3D10"/>
    <w:rsid w:val="00EF46EF"/>
    <w:rsid w:val="00F30575"/>
    <w:rsid w:val="00F50583"/>
    <w:rsid w:val="00F620A0"/>
    <w:rsid w:val="00F64D4D"/>
    <w:rsid w:val="00F75CF2"/>
    <w:rsid w:val="00F776C2"/>
    <w:rsid w:val="00F8472E"/>
    <w:rsid w:val="00F87920"/>
    <w:rsid w:val="00FA6048"/>
    <w:rsid w:val="00FC0AE3"/>
    <w:rsid w:val="00FF0E4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9"/>
    <o:shapelayout v:ext="edit">
      <o:idmap v:ext="edit" data="1"/>
      <o:rules v:ext="edit">
        <o:r id="V:Rule2" type="connector" idref="#AutoShape 2"/>
      </o:rules>
    </o:shapelayout>
  </w:shapeDefaults>
  <w:decimalSymbol w:val=","/>
  <w:listSeparator w:val=";"/>
  <w14:docId w14:val="43E059FA"/>
  <w15:chartTrackingRefBased/>
  <w15:docId w15:val="{7289D65C-D444-4213-86F6-9E7E57A8A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DC4A6A"/>
    <w:rPr>
      <w:rFonts w:ascii="Arial" w:hAnsi="Arial"/>
      <w:sz w:val="28"/>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inspringen">
    <w:name w:val="Body Text Indent"/>
    <w:basedOn w:val="Standaard"/>
    <w:link w:val="PlattetekstinspringenChar"/>
    <w:rsid w:val="00DC4A6A"/>
    <w:pPr>
      <w:spacing w:after="120"/>
      <w:ind w:left="283"/>
    </w:pPr>
  </w:style>
  <w:style w:type="character" w:customStyle="1" w:styleId="PlattetekstinspringenChar">
    <w:name w:val="Platte tekst inspringen Char"/>
    <w:basedOn w:val="Standaardalinea-lettertype"/>
    <w:link w:val="Plattetekstinspringen"/>
    <w:semiHidden/>
    <w:locked/>
    <w:rsid w:val="00DC4A6A"/>
    <w:rPr>
      <w:rFonts w:ascii="Arial" w:hAnsi="Arial"/>
      <w:sz w:val="28"/>
      <w:szCs w:val="24"/>
      <w:lang w:val="nl-NL" w:eastAsia="nl-NL" w:bidi="ar-SA"/>
    </w:rPr>
  </w:style>
  <w:style w:type="paragraph" w:styleId="Koptekst">
    <w:name w:val="header"/>
    <w:basedOn w:val="Standaard"/>
    <w:rsid w:val="00DC4A6A"/>
    <w:pPr>
      <w:tabs>
        <w:tab w:val="center" w:pos="4536"/>
        <w:tab w:val="right" w:pos="9072"/>
      </w:tabs>
    </w:pPr>
  </w:style>
  <w:style w:type="character" w:styleId="Paginanummer">
    <w:name w:val="page number"/>
    <w:basedOn w:val="Standaardalinea-lettertype"/>
    <w:rsid w:val="00DC4A6A"/>
  </w:style>
  <w:style w:type="paragraph" w:styleId="Bijschrift">
    <w:name w:val="caption"/>
    <w:basedOn w:val="Standaard"/>
    <w:next w:val="Standaard"/>
    <w:qFormat/>
    <w:rsid w:val="007E5B3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24084B-E839-4F61-8D26-633356D62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587</Words>
  <Characters>3229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Week 3, Dag 3, Nogmaals zetmeel en speeksel (versie maart 2013)</vt:lpstr>
    </vt:vector>
  </TitlesOfParts>
  <Company>Waldorf Steiner Coaching Intl. Ltd.</Company>
  <LinksUpToDate>false</LinksUpToDate>
  <CharactersWithSpaces>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3, Dag 3, Nogmaals zetmeel en speeksel (versie maart 2013)</dc:title>
  <dc:subject/>
  <dc:creator>Ruud</dc:creator>
  <cp:keywords/>
  <dc:description/>
  <cp:lastModifiedBy>Ruud Caddyfan</cp:lastModifiedBy>
  <cp:revision>5</cp:revision>
  <dcterms:created xsi:type="dcterms:W3CDTF">2022-01-28T10:33:00Z</dcterms:created>
  <dcterms:modified xsi:type="dcterms:W3CDTF">2022-01-28T10:55:00Z</dcterms:modified>
</cp:coreProperties>
</file>