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A5F11" w14:textId="720BBD3F" w:rsidR="00E22B98" w:rsidRPr="00495C3F" w:rsidRDefault="00E22B98" w:rsidP="0023783A">
      <w:pPr>
        <w:pStyle w:val="Titel"/>
        <w:jc w:val="both"/>
        <w:rPr>
          <w:rFonts w:ascii="Arial" w:hAnsi="Arial" w:cs="Arial"/>
          <w:sz w:val="24"/>
        </w:rPr>
      </w:pPr>
      <w:r w:rsidRPr="00495C3F">
        <w:rPr>
          <w:rFonts w:ascii="Arial" w:hAnsi="Arial" w:cs="Arial"/>
          <w:sz w:val="24"/>
        </w:rPr>
        <w:t>Groot Brittanië</w:t>
      </w:r>
      <w:r w:rsidR="000D2089" w:rsidRPr="00495C3F">
        <w:rPr>
          <w:rFonts w:ascii="Arial" w:hAnsi="Arial" w:cs="Arial"/>
          <w:sz w:val="24"/>
        </w:rPr>
        <w:t xml:space="preserve"> </w:t>
      </w:r>
      <w:r w:rsidR="007608BD">
        <w:rPr>
          <w:rFonts w:ascii="Arial" w:hAnsi="Arial" w:cs="Arial"/>
          <w:sz w:val="24"/>
        </w:rPr>
        <w:t>–</w:t>
      </w:r>
      <w:r w:rsidR="000D2089" w:rsidRPr="00495C3F">
        <w:rPr>
          <w:rFonts w:ascii="Arial" w:hAnsi="Arial" w:cs="Arial"/>
          <w:sz w:val="24"/>
        </w:rPr>
        <w:t xml:space="preserve"> uitgebreid</w:t>
      </w:r>
      <w:r w:rsidR="007608BD">
        <w:rPr>
          <w:rFonts w:ascii="Arial" w:hAnsi="Arial" w:cs="Arial"/>
          <w:sz w:val="24"/>
        </w:rPr>
        <w:tab/>
      </w:r>
      <w:r w:rsidR="007608BD">
        <w:rPr>
          <w:rFonts w:ascii="Arial" w:hAnsi="Arial" w:cs="Arial"/>
          <w:sz w:val="24"/>
        </w:rPr>
        <w:tab/>
      </w:r>
      <w:r w:rsidR="007608BD">
        <w:rPr>
          <w:rFonts w:ascii="Arial" w:hAnsi="Arial" w:cs="Arial"/>
          <w:sz w:val="24"/>
        </w:rPr>
        <w:tab/>
      </w:r>
      <w:r w:rsidR="007608BD">
        <w:rPr>
          <w:rFonts w:ascii="Arial" w:hAnsi="Arial" w:cs="Arial"/>
          <w:sz w:val="24"/>
        </w:rPr>
        <w:tab/>
        <w:t>(versie 20210</w:t>
      </w:r>
      <w:r w:rsidR="002B142D">
        <w:rPr>
          <w:rFonts w:ascii="Arial" w:hAnsi="Arial" w:cs="Arial"/>
          <w:sz w:val="24"/>
        </w:rPr>
        <w:t>506</w:t>
      </w:r>
      <w:r w:rsidR="00B341F7">
        <w:rPr>
          <w:rFonts w:ascii="Arial" w:hAnsi="Arial" w:cs="Arial"/>
          <w:sz w:val="24"/>
        </w:rPr>
        <w:t>-1</w:t>
      </w:r>
      <w:r w:rsidR="007608BD">
        <w:rPr>
          <w:rFonts w:ascii="Arial" w:hAnsi="Arial" w:cs="Arial"/>
          <w:sz w:val="24"/>
        </w:rPr>
        <w:t>)</w:t>
      </w:r>
    </w:p>
    <w:p w14:paraId="02939BB9" w14:textId="77777777" w:rsidR="007608BD" w:rsidRDefault="007608BD" w:rsidP="0023783A">
      <w:pPr>
        <w:pStyle w:val="Plattetekst"/>
        <w:rPr>
          <w:rFonts w:ascii="Arial" w:hAnsi="Arial" w:cs="Arial"/>
          <w:sz w:val="24"/>
        </w:rPr>
      </w:pPr>
    </w:p>
    <w:p w14:paraId="62EDD2AF" w14:textId="165A6EDC" w:rsidR="00E22B98" w:rsidRPr="00495C3F" w:rsidRDefault="00E22B98" w:rsidP="0023783A">
      <w:pPr>
        <w:pStyle w:val="Plattetekst"/>
        <w:rPr>
          <w:rFonts w:ascii="Arial" w:hAnsi="Arial" w:cs="Arial"/>
          <w:sz w:val="24"/>
        </w:rPr>
      </w:pPr>
      <w:r w:rsidRPr="00495C3F">
        <w:rPr>
          <w:rFonts w:ascii="Arial" w:hAnsi="Arial" w:cs="Arial"/>
          <w:sz w:val="24"/>
        </w:rPr>
        <w:t xml:space="preserve">Groot Brittannië </w:t>
      </w:r>
      <w:r w:rsidR="00303C10">
        <w:rPr>
          <w:rFonts w:ascii="Arial" w:hAnsi="Arial" w:cs="Arial"/>
          <w:sz w:val="24"/>
        </w:rPr>
        <w:t>vormt een</w:t>
      </w:r>
      <w:r w:rsidR="0022276D">
        <w:rPr>
          <w:rFonts w:ascii="Arial" w:hAnsi="Arial" w:cs="Arial"/>
          <w:sz w:val="24"/>
        </w:rPr>
        <w:t xml:space="preserve"> </w:t>
      </w:r>
      <w:r w:rsidR="00DC31F0" w:rsidRPr="00495C3F">
        <w:rPr>
          <w:rFonts w:ascii="Arial" w:hAnsi="Arial" w:cs="Arial"/>
          <w:sz w:val="24"/>
        </w:rPr>
        <w:t>eiland</w:t>
      </w:r>
      <w:r w:rsidR="0022276D">
        <w:rPr>
          <w:rFonts w:ascii="Arial" w:hAnsi="Arial" w:cs="Arial"/>
          <w:sz w:val="24"/>
        </w:rPr>
        <w:t>en</w:t>
      </w:r>
      <w:r w:rsidR="00303C10">
        <w:rPr>
          <w:rFonts w:ascii="Arial" w:hAnsi="Arial" w:cs="Arial"/>
          <w:sz w:val="24"/>
        </w:rPr>
        <w:t>-gebied</w:t>
      </w:r>
      <w:r w:rsidR="0022276D">
        <w:rPr>
          <w:rFonts w:ascii="Arial" w:hAnsi="Arial" w:cs="Arial"/>
          <w:sz w:val="24"/>
        </w:rPr>
        <w:t xml:space="preserve">. Je kunt het zien als </w:t>
      </w:r>
      <w:r w:rsidRPr="00495C3F">
        <w:rPr>
          <w:rFonts w:ascii="Arial" w:hAnsi="Arial" w:cs="Arial"/>
          <w:sz w:val="24"/>
        </w:rPr>
        <w:t>drie landen: Engeland (midden) Schotland (noorden) Wales (zuiden). Noord Ierland hoort ook bij Groot Brittannië</w:t>
      </w:r>
      <w:r w:rsidR="0022276D">
        <w:rPr>
          <w:rFonts w:ascii="Arial" w:hAnsi="Arial" w:cs="Arial"/>
          <w:sz w:val="24"/>
        </w:rPr>
        <w:t>. Groot Brittannië (Great Britain)</w:t>
      </w:r>
      <w:r w:rsidRPr="00495C3F">
        <w:rPr>
          <w:rFonts w:ascii="Arial" w:hAnsi="Arial" w:cs="Arial"/>
          <w:sz w:val="24"/>
        </w:rPr>
        <w:t xml:space="preserve"> </w:t>
      </w:r>
      <w:r w:rsidR="0022276D">
        <w:rPr>
          <w:rFonts w:ascii="Arial" w:hAnsi="Arial" w:cs="Arial"/>
          <w:sz w:val="24"/>
        </w:rPr>
        <w:t xml:space="preserve">wordt </w:t>
      </w:r>
      <w:r w:rsidRPr="00495C3F">
        <w:rPr>
          <w:rFonts w:ascii="Arial" w:hAnsi="Arial" w:cs="Arial"/>
          <w:sz w:val="24"/>
        </w:rPr>
        <w:t xml:space="preserve">ook genoemd </w:t>
      </w:r>
      <w:r w:rsidR="0022276D">
        <w:rPr>
          <w:rFonts w:ascii="Arial" w:hAnsi="Arial" w:cs="Arial"/>
          <w:sz w:val="24"/>
        </w:rPr>
        <w:t xml:space="preserve">het </w:t>
      </w:r>
      <w:r w:rsidRPr="00495C3F">
        <w:rPr>
          <w:rFonts w:ascii="Arial" w:hAnsi="Arial" w:cs="Arial"/>
          <w:sz w:val="24"/>
        </w:rPr>
        <w:t>Verenigd Koninkrijk</w:t>
      </w:r>
      <w:r w:rsidR="0022276D">
        <w:rPr>
          <w:rFonts w:ascii="Arial" w:hAnsi="Arial" w:cs="Arial"/>
          <w:sz w:val="24"/>
        </w:rPr>
        <w:t xml:space="preserve"> (United Kingdom, of afgekort: UK)</w:t>
      </w:r>
      <w:r w:rsidRPr="00495C3F">
        <w:rPr>
          <w:rFonts w:ascii="Arial" w:hAnsi="Arial" w:cs="Arial"/>
          <w:sz w:val="24"/>
        </w:rPr>
        <w:t>. Zoals bekend probe</w:t>
      </w:r>
      <w:r w:rsidR="0022276D">
        <w:rPr>
          <w:rFonts w:ascii="Arial" w:hAnsi="Arial" w:cs="Arial"/>
          <w:sz w:val="24"/>
        </w:rPr>
        <w:t>ert</w:t>
      </w:r>
      <w:r w:rsidRPr="00495C3F">
        <w:rPr>
          <w:rFonts w:ascii="Arial" w:hAnsi="Arial" w:cs="Arial"/>
          <w:sz w:val="24"/>
        </w:rPr>
        <w:t xml:space="preserve"> </w:t>
      </w:r>
      <w:r w:rsidR="0022276D">
        <w:rPr>
          <w:rFonts w:ascii="Arial" w:hAnsi="Arial" w:cs="Arial"/>
          <w:sz w:val="24"/>
        </w:rPr>
        <w:t>een deel van de</w:t>
      </w:r>
      <w:r w:rsidRPr="00495C3F">
        <w:rPr>
          <w:rFonts w:ascii="Arial" w:hAnsi="Arial" w:cs="Arial"/>
          <w:sz w:val="24"/>
        </w:rPr>
        <w:t xml:space="preserve"> Ieren Noord Ierland bij de rest van Ierland te laten horen. </w:t>
      </w:r>
      <w:r w:rsidR="0022276D">
        <w:rPr>
          <w:rFonts w:ascii="Arial" w:hAnsi="Arial" w:cs="Arial"/>
          <w:sz w:val="24"/>
        </w:rPr>
        <w:t xml:space="preserve">Zij vinden dat Noord-Ierland niet bij Engeland zou moeten horen. Zo </w:t>
      </w:r>
      <w:r w:rsidR="0022276D" w:rsidRPr="00495C3F">
        <w:rPr>
          <w:rFonts w:ascii="Arial" w:hAnsi="Arial" w:cs="Arial"/>
          <w:sz w:val="24"/>
        </w:rPr>
        <w:t xml:space="preserve">voeren </w:t>
      </w:r>
      <w:r w:rsidR="0022276D">
        <w:rPr>
          <w:rFonts w:ascii="Arial" w:hAnsi="Arial" w:cs="Arial"/>
          <w:sz w:val="24"/>
        </w:rPr>
        <w:t xml:space="preserve">zij </w:t>
      </w:r>
      <w:r w:rsidR="0022276D" w:rsidRPr="00495C3F">
        <w:rPr>
          <w:rFonts w:ascii="Arial" w:hAnsi="Arial" w:cs="Arial"/>
          <w:sz w:val="24"/>
        </w:rPr>
        <w:t>al jaren een vrijheidsstrijd.</w:t>
      </w:r>
      <w:r w:rsidR="0022276D">
        <w:rPr>
          <w:rFonts w:ascii="Arial" w:hAnsi="Arial" w:cs="Arial"/>
          <w:sz w:val="24"/>
        </w:rPr>
        <w:t xml:space="preserve"> Die vrikjheidsstrijd nam in het verleden wel eens de vorm aan van een burgeroorlog. </w:t>
      </w:r>
      <w:r w:rsidR="007608BD">
        <w:rPr>
          <w:rFonts w:ascii="Arial" w:hAnsi="Arial" w:cs="Arial"/>
          <w:sz w:val="24"/>
        </w:rPr>
        <w:t>M</w:t>
      </w:r>
      <w:r w:rsidR="0022276D">
        <w:rPr>
          <w:rFonts w:ascii="Arial" w:hAnsi="Arial" w:cs="Arial"/>
          <w:sz w:val="24"/>
        </w:rPr>
        <w:t>et het “</w:t>
      </w:r>
      <w:hyperlink r:id="rId7" w:history="1">
        <w:r w:rsidR="0022276D" w:rsidRPr="007608BD">
          <w:rPr>
            <w:rStyle w:val="Hyperlink"/>
            <w:rFonts w:ascii="Arial" w:hAnsi="Arial" w:cs="Arial"/>
            <w:sz w:val="24"/>
          </w:rPr>
          <w:t>Goedevrijdagakkoord</w:t>
        </w:r>
      </w:hyperlink>
      <w:r w:rsidR="0022276D">
        <w:rPr>
          <w:rFonts w:ascii="Arial" w:hAnsi="Arial" w:cs="Arial"/>
          <w:sz w:val="24"/>
        </w:rPr>
        <w:t>” uit 1998 is die strijd wel geluwd, maar of er nu een bestendige vrede heerst, daar zijn de meningen verdeeld over.</w:t>
      </w:r>
    </w:p>
    <w:p w14:paraId="58B876AA" w14:textId="77777777" w:rsidR="00E22B98" w:rsidRPr="00495C3F" w:rsidRDefault="00E22B98" w:rsidP="0023783A">
      <w:pPr>
        <w:jc w:val="both"/>
        <w:rPr>
          <w:rFonts w:ascii="Arial" w:hAnsi="Arial" w:cs="Arial"/>
          <w:sz w:val="24"/>
        </w:rPr>
      </w:pPr>
    </w:p>
    <w:p w14:paraId="37AD489A" w14:textId="77777777" w:rsidR="00E22B98" w:rsidRPr="00495C3F" w:rsidRDefault="00E22B98" w:rsidP="0023783A">
      <w:pPr>
        <w:jc w:val="both"/>
        <w:rPr>
          <w:rFonts w:ascii="Arial" w:hAnsi="Arial" w:cs="Arial"/>
          <w:sz w:val="24"/>
        </w:rPr>
      </w:pPr>
      <w:r w:rsidRPr="00495C3F">
        <w:rPr>
          <w:rFonts w:ascii="Arial" w:hAnsi="Arial" w:cs="Arial"/>
          <w:sz w:val="24"/>
        </w:rPr>
        <w:t xml:space="preserve">De hoofdstad </w:t>
      </w:r>
      <w:r w:rsidRPr="00495C3F">
        <w:rPr>
          <w:rFonts w:ascii="Arial" w:hAnsi="Arial" w:cs="Arial"/>
          <w:b/>
          <w:bCs/>
          <w:i/>
          <w:iCs/>
          <w:sz w:val="24"/>
        </w:rPr>
        <w:t>Londen</w:t>
      </w:r>
      <w:r w:rsidRPr="00495C3F">
        <w:rPr>
          <w:rFonts w:ascii="Arial" w:hAnsi="Arial" w:cs="Arial"/>
          <w:sz w:val="24"/>
        </w:rPr>
        <w:t xml:space="preserve"> ligt aan de rivier de </w:t>
      </w:r>
      <w:r w:rsidRPr="00495C3F">
        <w:rPr>
          <w:rFonts w:ascii="Arial" w:hAnsi="Arial" w:cs="Arial"/>
          <w:b/>
          <w:bCs/>
          <w:i/>
          <w:iCs/>
          <w:sz w:val="24"/>
        </w:rPr>
        <w:t>Thames</w:t>
      </w:r>
      <w:r w:rsidRPr="00495C3F">
        <w:rPr>
          <w:rFonts w:ascii="Arial" w:hAnsi="Arial" w:cs="Arial"/>
          <w:sz w:val="24"/>
        </w:rPr>
        <w:t xml:space="preserve">. </w:t>
      </w:r>
    </w:p>
    <w:p w14:paraId="0DC7048E" w14:textId="77777777" w:rsidR="00E22B98" w:rsidRPr="00495C3F" w:rsidRDefault="00E22B98" w:rsidP="0023783A">
      <w:pPr>
        <w:jc w:val="both"/>
        <w:rPr>
          <w:rFonts w:ascii="Arial" w:hAnsi="Arial" w:cs="Arial"/>
          <w:sz w:val="24"/>
        </w:rPr>
      </w:pPr>
      <w:r w:rsidRPr="00495C3F">
        <w:rPr>
          <w:rFonts w:ascii="Arial" w:hAnsi="Arial" w:cs="Arial"/>
          <w:sz w:val="24"/>
        </w:rPr>
        <w:t>In het noordwesten van Engeland ligt het sprookjesachtig mooie Lake District (gebied van grote meren)</w:t>
      </w:r>
    </w:p>
    <w:p w14:paraId="27066F70" w14:textId="77777777" w:rsidR="00E22B98" w:rsidRPr="00495C3F" w:rsidRDefault="00E22B98" w:rsidP="0023783A">
      <w:pPr>
        <w:jc w:val="both"/>
        <w:rPr>
          <w:rFonts w:ascii="Arial" w:hAnsi="Arial" w:cs="Arial"/>
          <w:sz w:val="24"/>
          <w:lang w:val="en-GB"/>
        </w:rPr>
      </w:pPr>
    </w:p>
    <w:p w14:paraId="3CEDE9D7" w14:textId="77777777" w:rsidR="00E22B98" w:rsidRPr="00495C3F" w:rsidRDefault="00E22B98" w:rsidP="0023783A">
      <w:pPr>
        <w:jc w:val="both"/>
        <w:rPr>
          <w:rFonts w:ascii="Arial" w:hAnsi="Arial" w:cs="Arial"/>
          <w:sz w:val="24"/>
        </w:rPr>
      </w:pPr>
      <w:r w:rsidRPr="00495C3F">
        <w:rPr>
          <w:rFonts w:ascii="Arial" w:hAnsi="Arial" w:cs="Arial"/>
          <w:sz w:val="24"/>
        </w:rPr>
        <w:t>In Engeland vind je uitgestrekte agrarische gebieden met rust en ruimte, maar ook zie je drukke, grauwe, saaie industriegebieden.</w:t>
      </w:r>
    </w:p>
    <w:p w14:paraId="0E30A1E5" w14:textId="77777777" w:rsidR="00E22B98" w:rsidRPr="00495C3F" w:rsidRDefault="00E22B98" w:rsidP="0023783A">
      <w:pPr>
        <w:jc w:val="both"/>
        <w:rPr>
          <w:rFonts w:ascii="Arial" w:hAnsi="Arial" w:cs="Arial"/>
          <w:sz w:val="24"/>
        </w:rPr>
      </w:pPr>
      <w:r w:rsidRPr="00495C3F">
        <w:rPr>
          <w:rFonts w:ascii="Arial" w:hAnsi="Arial" w:cs="Arial"/>
          <w:sz w:val="24"/>
        </w:rPr>
        <w:t>In kleine dorpjes waan je je in de middeleeuwen, zo ouderwets ziet alles er uit. Veel oude kastelen zijn nu ru</w:t>
      </w:r>
      <w:r w:rsidR="002A765E" w:rsidRPr="00495C3F">
        <w:rPr>
          <w:rFonts w:ascii="Arial" w:hAnsi="Arial" w:cs="Arial"/>
          <w:sz w:val="24"/>
        </w:rPr>
        <w:t>ï</w:t>
      </w:r>
      <w:r w:rsidRPr="00495C3F">
        <w:rPr>
          <w:rFonts w:ascii="Arial" w:hAnsi="Arial" w:cs="Arial"/>
          <w:sz w:val="24"/>
        </w:rPr>
        <w:t xml:space="preserve">nes. </w:t>
      </w:r>
    </w:p>
    <w:p w14:paraId="7ABF77EC" w14:textId="77777777" w:rsidR="00E22B98" w:rsidRPr="00495C3F" w:rsidRDefault="00E22B98" w:rsidP="0023783A">
      <w:pPr>
        <w:pStyle w:val="Plattetekst"/>
        <w:rPr>
          <w:rFonts w:ascii="Arial" w:hAnsi="Arial" w:cs="Arial"/>
          <w:sz w:val="24"/>
        </w:rPr>
      </w:pPr>
    </w:p>
    <w:p w14:paraId="1E689F9C" w14:textId="77777777" w:rsidR="00E22B98" w:rsidRPr="00495C3F" w:rsidRDefault="00E22B98" w:rsidP="0023783A">
      <w:pPr>
        <w:pStyle w:val="Kop4"/>
        <w:jc w:val="both"/>
        <w:rPr>
          <w:rFonts w:ascii="Arial" w:hAnsi="Arial" w:cs="Arial"/>
          <w:sz w:val="24"/>
          <w:u w:val="single"/>
        </w:rPr>
      </w:pPr>
      <w:r w:rsidRPr="00495C3F">
        <w:rPr>
          <w:rFonts w:ascii="Arial" w:hAnsi="Arial" w:cs="Arial"/>
          <w:sz w:val="24"/>
          <w:u w:val="single"/>
        </w:rPr>
        <w:t>Het landschap</w:t>
      </w:r>
    </w:p>
    <w:p w14:paraId="2EBFD55A" w14:textId="77777777" w:rsidR="00E22B98" w:rsidRPr="00495C3F" w:rsidRDefault="00E22B98" w:rsidP="0023783A">
      <w:pPr>
        <w:jc w:val="both"/>
        <w:rPr>
          <w:rFonts w:ascii="Arial" w:hAnsi="Arial" w:cs="Arial"/>
          <w:sz w:val="24"/>
        </w:rPr>
      </w:pPr>
      <w:r w:rsidRPr="00495C3F">
        <w:rPr>
          <w:rFonts w:ascii="Arial" w:hAnsi="Arial" w:cs="Arial"/>
          <w:sz w:val="24"/>
        </w:rPr>
        <w:t>Iedereen weet dat Engeland een eiland is. Heel lang geleden heeft het ooit aan de rest van Europa vast gezeten en was het dus een schiereiland. De afstand van Calais</w:t>
      </w:r>
      <w:r w:rsidR="002A765E" w:rsidRPr="00495C3F">
        <w:rPr>
          <w:rFonts w:ascii="Arial" w:hAnsi="Arial" w:cs="Arial"/>
          <w:sz w:val="24"/>
        </w:rPr>
        <w:t xml:space="preserve"> (Frankrijk)</w:t>
      </w:r>
      <w:r w:rsidRPr="00495C3F">
        <w:rPr>
          <w:rFonts w:ascii="Arial" w:hAnsi="Arial" w:cs="Arial"/>
          <w:sz w:val="24"/>
        </w:rPr>
        <w:t xml:space="preserve"> tot Dover</w:t>
      </w:r>
      <w:r w:rsidR="002A765E" w:rsidRPr="00495C3F">
        <w:rPr>
          <w:rFonts w:ascii="Arial" w:hAnsi="Arial" w:cs="Arial"/>
          <w:sz w:val="24"/>
        </w:rPr>
        <w:t xml:space="preserve"> (Engeland) is maar 34</w:t>
      </w:r>
      <w:r w:rsidRPr="00495C3F">
        <w:rPr>
          <w:rFonts w:ascii="Arial" w:hAnsi="Arial" w:cs="Arial"/>
          <w:sz w:val="24"/>
        </w:rPr>
        <w:t>km!</w:t>
      </w:r>
      <w:r w:rsidR="002A765E" w:rsidRPr="00495C3F">
        <w:rPr>
          <w:rFonts w:ascii="Arial" w:hAnsi="Arial" w:cs="Arial"/>
          <w:sz w:val="24"/>
        </w:rPr>
        <w:t xml:space="preserve"> Met de ferry ben je dus in “no time” in Engeland!</w:t>
      </w:r>
    </w:p>
    <w:p w14:paraId="1068A195" w14:textId="77777777" w:rsidR="00E22B98" w:rsidRPr="00495C3F" w:rsidRDefault="00E22B98" w:rsidP="0023783A">
      <w:pPr>
        <w:jc w:val="both"/>
        <w:rPr>
          <w:rFonts w:ascii="Arial" w:hAnsi="Arial" w:cs="Arial"/>
          <w:sz w:val="24"/>
        </w:rPr>
      </w:pPr>
      <w:r w:rsidRPr="00495C3F">
        <w:rPr>
          <w:rFonts w:ascii="Arial" w:hAnsi="Arial" w:cs="Arial"/>
          <w:sz w:val="24"/>
        </w:rPr>
        <w:t>Engeland is heuvelachtig. Hoge bergen zijn  er niet.</w:t>
      </w:r>
    </w:p>
    <w:p w14:paraId="190B9A56" w14:textId="77777777" w:rsidR="00E22B98" w:rsidRPr="00495C3F" w:rsidRDefault="00E22B98" w:rsidP="0023783A">
      <w:pPr>
        <w:jc w:val="both"/>
        <w:rPr>
          <w:rFonts w:ascii="Arial" w:hAnsi="Arial" w:cs="Arial"/>
          <w:sz w:val="24"/>
        </w:rPr>
      </w:pPr>
      <w:r w:rsidRPr="00495C3F">
        <w:rPr>
          <w:rFonts w:ascii="Arial" w:hAnsi="Arial" w:cs="Arial"/>
          <w:sz w:val="24"/>
        </w:rPr>
        <w:t>Het landschap is erg afwisselend: een soort lappendeken van allemaal verschillende stukjes landschap.</w:t>
      </w:r>
    </w:p>
    <w:p w14:paraId="6D2C9A79" w14:textId="77777777" w:rsidR="00E22B98" w:rsidRPr="00495C3F" w:rsidRDefault="00E22B98" w:rsidP="0023783A">
      <w:pPr>
        <w:jc w:val="both"/>
        <w:rPr>
          <w:rFonts w:ascii="Arial" w:hAnsi="Arial" w:cs="Arial"/>
          <w:sz w:val="24"/>
        </w:rPr>
      </w:pPr>
    </w:p>
    <w:p w14:paraId="632F0DDD" w14:textId="77777777" w:rsidR="00E22B98" w:rsidRPr="00495C3F" w:rsidRDefault="00E22B98" w:rsidP="0023783A">
      <w:pPr>
        <w:jc w:val="both"/>
        <w:rPr>
          <w:rFonts w:ascii="Arial" w:hAnsi="Arial" w:cs="Arial"/>
          <w:b/>
          <w:bCs/>
          <w:sz w:val="24"/>
          <w:u w:val="single"/>
        </w:rPr>
      </w:pPr>
      <w:r w:rsidRPr="00495C3F">
        <w:rPr>
          <w:rFonts w:ascii="Arial" w:hAnsi="Arial" w:cs="Arial"/>
          <w:b/>
          <w:bCs/>
          <w:sz w:val="24"/>
          <w:u w:val="single"/>
        </w:rPr>
        <w:t xml:space="preserve">Schotland:  </w:t>
      </w:r>
    </w:p>
    <w:p w14:paraId="1F33C582" w14:textId="699BB33F" w:rsidR="00E22B98" w:rsidRDefault="00E22B98" w:rsidP="0023783A">
      <w:pPr>
        <w:jc w:val="both"/>
        <w:rPr>
          <w:rFonts w:ascii="Arial" w:hAnsi="Arial" w:cs="Arial"/>
          <w:sz w:val="24"/>
        </w:rPr>
      </w:pPr>
      <w:r w:rsidRPr="00495C3F">
        <w:rPr>
          <w:rFonts w:ascii="Arial" w:hAnsi="Arial" w:cs="Arial"/>
          <w:sz w:val="24"/>
        </w:rPr>
        <w:t>De Schotse Hooglanden (Highlands) vormen een ruig landschap met rotsachtige bergen. De hoogste top is de Ben Nevis (1343m) met bijna het hele jaar sneeuw. Verder uitgestrekte heuvels m</w:t>
      </w:r>
      <w:r w:rsidR="002A765E" w:rsidRPr="00495C3F">
        <w:rPr>
          <w:rFonts w:ascii="Arial" w:hAnsi="Arial" w:cs="Arial"/>
          <w:sz w:val="24"/>
        </w:rPr>
        <w:t>et gras waarop</w:t>
      </w:r>
      <w:r w:rsidRPr="00495C3F">
        <w:rPr>
          <w:rFonts w:ascii="Arial" w:hAnsi="Arial" w:cs="Arial"/>
          <w:sz w:val="24"/>
        </w:rPr>
        <w:t xml:space="preserve"> ontelbare schapen grazen, afgewisseld door grote en kleine meren. (o.a. Loch Ness</w:t>
      </w:r>
      <w:r w:rsidR="002A765E" w:rsidRPr="00495C3F">
        <w:rPr>
          <w:rFonts w:ascii="Arial" w:hAnsi="Arial" w:cs="Arial"/>
          <w:sz w:val="24"/>
        </w:rPr>
        <w:t xml:space="preserve"> waar een monster zou huizen</w:t>
      </w:r>
      <w:r w:rsidRPr="00495C3F">
        <w:rPr>
          <w:rFonts w:ascii="Arial" w:hAnsi="Arial" w:cs="Arial"/>
          <w:sz w:val="24"/>
        </w:rPr>
        <w:t>!) Het stormt en regent vaak in Schotland, maar ook bij dichte bewolking en nevel is het land sprookjesachtig mooi, maar niet liefelijk</w:t>
      </w:r>
      <w:r w:rsidR="002A765E" w:rsidRPr="00495C3F">
        <w:rPr>
          <w:rFonts w:ascii="Arial" w:hAnsi="Arial" w:cs="Arial"/>
          <w:sz w:val="24"/>
        </w:rPr>
        <w:t>; eerder ruig en wild</w:t>
      </w:r>
      <w:r w:rsidRPr="00495C3F">
        <w:rPr>
          <w:rFonts w:ascii="Arial" w:hAnsi="Arial" w:cs="Arial"/>
          <w:sz w:val="24"/>
        </w:rPr>
        <w:t>. Het is een ideaal gebied voor “doe-vakanties”.</w:t>
      </w:r>
    </w:p>
    <w:p w14:paraId="15386FC6" w14:textId="77777777" w:rsidR="00D97F37" w:rsidRPr="00495C3F" w:rsidRDefault="00D97F37" w:rsidP="0023783A">
      <w:pPr>
        <w:jc w:val="both"/>
        <w:rPr>
          <w:rFonts w:ascii="Arial" w:hAnsi="Arial" w:cs="Arial"/>
          <w:sz w:val="24"/>
        </w:rPr>
      </w:pPr>
    </w:p>
    <w:p w14:paraId="202CC71F" w14:textId="382CDA5A" w:rsidR="00E22B98" w:rsidRDefault="00145596" w:rsidP="00D97F37">
      <w:pPr>
        <w:jc w:val="center"/>
      </w:pPr>
      <w:r>
        <w:rPr>
          <w:noProof/>
        </w:rPr>
        <w:drawing>
          <wp:inline distT="0" distB="0" distL="0" distR="0" wp14:anchorId="020D9512" wp14:editId="0B1ED061">
            <wp:extent cx="2584450" cy="1929130"/>
            <wp:effectExtent l="0" t="0" r="0" b="0"/>
            <wp:docPr id="1" name="Afbeelding 1" descr="Top 10 leuke dingen doen in de Highlands | Visit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leuke dingen doen in de Highlands | VisitBritai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84450" cy="1929130"/>
                    </a:xfrm>
                    <a:prstGeom prst="rect">
                      <a:avLst/>
                    </a:prstGeom>
                    <a:noFill/>
                    <a:ln>
                      <a:noFill/>
                    </a:ln>
                  </pic:spPr>
                </pic:pic>
              </a:graphicData>
            </a:graphic>
          </wp:inline>
        </w:drawing>
      </w:r>
      <w:r w:rsidR="00D97F37">
        <w:t xml:space="preserve"> </w:t>
      </w:r>
      <w:r>
        <w:rPr>
          <w:noProof/>
        </w:rPr>
        <w:drawing>
          <wp:inline distT="0" distB="0" distL="0" distR="0" wp14:anchorId="3E10895B" wp14:editId="1CC668A2">
            <wp:extent cx="2927985" cy="1950085"/>
            <wp:effectExtent l="0" t="0" r="0" b="0"/>
            <wp:docPr id="2" name="Afbeelding 2" descr="8 dagen Schotse Highlands &amp; Isle of Skye - Busrei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dagen Schotse Highlands &amp; Isle of Skye - Busreis.b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27985" cy="1950085"/>
                    </a:xfrm>
                    <a:prstGeom prst="rect">
                      <a:avLst/>
                    </a:prstGeom>
                    <a:noFill/>
                    <a:ln>
                      <a:noFill/>
                    </a:ln>
                  </pic:spPr>
                </pic:pic>
              </a:graphicData>
            </a:graphic>
          </wp:inline>
        </w:drawing>
      </w:r>
    </w:p>
    <w:p w14:paraId="6B74E811" w14:textId="3B41BAF2" w:rsidR="00D97F37" w:rsidRDefault="00D97F37" w:rsidP="00D97F37">
      <w:pPr>
        <w:jc w:val="center"/>
        <w:rPr>
          <w:rFonts w:ascii="Arial" w:hAnsi="Arial" w:cs="Arial"/>
          <w:b/>
          <w:bCs/>
          <w:sz w:val="20"/>
          <w:szCs w:val="20"/>
        </w:rPr>
      </w:pPr>
      <w:r>
        <w:rPr>
          <w:rFonts w:ascii="Arial" w:hAnsi="Arial" w:cs="Arial"/>
          <w:b/>
          <w:bCs/>
          <w:sz w:val="20"/>
          <w:szCs w:val="20"/>
        </w:rPr>
        <w:t>Foto’s van r</w:t>
      </w:r>
      <w:r w:rsidRPr="00D97F37">
        <w:rPr>
          <w:rFonts w:ascii="Arial" w:hAnsi="Arial" w:cs="Arial"/>
          <w:b/>
          <w:bCs/>
          <w:sz w:val="20"/>
          <w:szCs w:val="20"/>
        </w:rPr>
        <w:t>uig Schots landschap!</w:t>
      </w:r>
    </w:p>
    <w:p w14:paraId="63ADAB68" w14:textId="1895984A" w:rsidR="00D97F37" w:rsidRDefault="00D97F37" w:rsidP="00D97F37">
      <w:pPr>
        <w:jc w:val="center"/>
        <w:rPr>
          <w:rFonts w:ascii="Arial" w:hAnsi="Arial" w:cs="Arial"/>
          <w:b/>
          <w:bCs/>
          <w:sz w:val="20"/>
          <w:szCs w:val="20"/>
        </w:rPr>
      </w:pPr>
    </w:p>
    <w:p w14:paraId="3E000AC0" w14:textId="3AEDB7C9" w:rsidR="00D97F37" w:rsidRDefault="00145596" w:rsidP="00D97F37">
      <w:pPr>
        <w:jc w:val="center"/>
      </w:pPr>
      <w:r>
        <w:rPr>
          <w:noProof/>
        </w:rPr>
        <w:lastRenderedPageBreak/>
        <w:drawing>
          <wp:inline distT="0" distB="0" distL="0" distR="0" wp14:anchorId="24520D02" wp14:editId="3A39152A">
            <wp:extent cx="4799330" cy="3091815"/>
            <wp:effectExtent l="0" t="0" r="0" b="0"/>
            <wp:docPr id="3" name="Afbeelding 3" descr="Francis E. Jamieson - Ballachulish, Antique Scottish Highlands Loch Scene Oil  Painting, Signed | Landscape paintings, Contemporary landscape painting, Scottish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 E. Jamieson - Ballachulish, Antique Scottish Highlands Loch Scene Oil  Painting, Signed | Landscape paintings, Contemporary landscape painting, Scottish  landscap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799330" cy="3091815"/>
                    </a:xfrm>
                    <a:prstGeom prst="rect">
                      <a:avLst/>
                    </a:prstGeom>
                    <a:noFill/>
                    <a:ln>
                      <a:noFill/>
                    </a:ln>
                  </pic:spPr>
                </pic:pic>
              </a:graphicData>
            </a:graphic>
          </wp:inline>
        </w:drawing>
      </w:r>
    </w:p>
    <w:p w14:paraId="6279A8D1" w14:textId="3F7B71A3" w:rsidR="00D97F37" w:rsidRPr="00D97F37" w:rsidRDefault="00D97F37" w:rsidP="00D97F37">
      <w:pPr>
        <w:jc w:val="center"/>
        <w:rPr>
          <w:rFonts w:ascii="Arial" w:hAnsi="Arial" w:cs="Arial"/>
          <w:b/>
          <w:bCs/>
          <w:sz w:val="20"/>
          <w:szCs w:val="20"/>
        </w:rPr>
      </w:pPr>
      <w:r w:rsidRPr="00D97F37">
        <w:rPr>
          <w:rFonts w:ascii="Arial" w:hAnsi="Arial" w:cs="Arial"/>
          <w:b/>
          <w:bCs/>
          <w:sz w:val="20"/>
          <w:szCs w:val="20"/>
        </w:rPr>
        <w:t>Schots landschap geschilderd</w:t>
      </w:r>
    </w:p>
    <w:p w14:paraId="1A7AD69D" w14:textId="74B24F65" w:rsidR="00D97F37" w:rsidRDefault="00D97F37" w:rsidP="0023783A">
      <w:pPr>
        <w:jc w:val="both"/>
        <w:rPr>
          <w:rFonts w:ascii="Arial" w:hAnsi="Arial" w:cs="Arial"/>
          <w:b/>
          <w:bCs/>
          <w:sz w:val="24"/>
          <w:u w:val="single"/>
        </w:rPr>
      </w:pPr>
    </w:p>
    <w:p w14:paraId="70DFC142" w14:textId="7588161B" w:rsidR="00E22B98" w:rsidRPr="00495C3F" w:rsidRDefault="00E22B98" w:rsidP="0023783A">
      <w:pPr>
        <w:jc w:val="both"/>
        <w:rPr>
          <w:rFonts w:ascii="Arial" w:hAnsi="Arial" w:cs="Arial"/>
          <w:b/>
          <w:bCs/>
          <w:sz w:val="24"/>
          <w:u w:val="single"/>
        </w:rPr>
      </w:pPr>
      <w:r w:rsidRPr="00495C3F">
        <w:rPr>
          <w:rFonts w:ascii="Arial" w:hAnsi="Arial" w:cs="Arial"/>
          <w:b/>
          <w:bCs/>
          <w:sz w:val="24"/>
          <w:u w:val="single"/>
        </w:rPr>
        <w:t>Cornwall</w:t>
      </w:r>
    </w:p>
    <w:p w14:paraId="5305E860" w14:textId="6F678AEF" w:rsidR="00E22B98" w:rsidRDefault="00E22B98" w:rsidP="0023783A">
      <w:pPr>
        <w:jc w:val="both"/>
        <w:rPr>
          <w:rFonts w:ascii="Arial" w:hAnsi="Arial" w:cs="Arial"/>
          <w:sz w:val="24"/>
        </w:rPr>
      </w:pPr>
      <w:r w:rsidRPr="00495C3F">
        <w:rPr>
          <w:rFonts w:ascii="Arial" w:hAnsi="Arial" w:cs="Arial"/>
          <w:sz w:val="24"/>
        </w:rPr>
        <w:t>Cornwall ligt in het zuidwesten en daar is opvallend dat er overal dichte en hoge heggen zijn tussen de landerijen.</w:t>
      </w:r>
    </w:p>
    <w:p w14:paraId="7249D73A" w14:textId="77777777" w:rsidR="00D97F37" w:rsidRPr="00495C3F" w:rsidRDefault="00D97F37" w:rsidP="0023783A">
      <w:pPr>
        <w:jc w:val="both"/>
        <w:rPr>
          <w:rFonts w:ascii="Arial" w:hAnsi="Arial" w:cs="Arial"/>
          <w:sz w:val="24"/>
        </w:rPr>
      </w:pPr>
    </w:p>
    <w:p w14:paraId="24B09E31" w14:textId="190978F2" w:rsidR="00E22B98" w:rsidRDefault="00145596" w:rsidP="00D97F37">
      <w:pPr>
        <w:jc w:val="center"/>
        <w:rPr>
          <w:noProof/>
        </w:rPr>
      </w:pPr>
      <w:r>
        <w:rPr>
          <w:rFonts w:ascii="Arial" w:hAnsi="Arial" w:cs="Arial"/>
          <w:noProof/>
          <w:sz w:val="24"/>
        </w:rPr>
        <w:drawing>
          <wp:inline distT="0" distB="0" distL="0" distR="0" wp14:anchorId="1F6E8EC3" wp14:editId="6EC51026">
            <wp:extent cx="3604895" cy="2870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4895" cy="2870200"/>
                    </a:xfrm>
                    <a:prstGeom prst="rect">
                      <a:avLst/>
                    </a:prstGeom>
                    <a:noFill/>
                    <a:ln>
                      <a:noFill/>
                    </a:ln>
                  </pic:spPr>
                </pic:pic>
              </a:graphicData>
            </a:graphic>
          </wp:inline>
        </w:drawing>
      </w:r>
      <w:r w:rsidR="00D97F37">
        <w:rPr>
          <w:rFonts w:ascii="Arial" w:hAnsi="Arial" w:cs="Arial"/>
          <w:sz w:val="24"/>
        </w:rPr>
        <w:t xml:space="preserve"> </w:t>
      </w:r>
      <w:r>
        <w:rPr>
          <w:noProof/>
        </w:rPr>
        <w:drawing>
          <wp:inline distT="0" distB="0" distL="0" distR="0" wp14:anchorId="44551E2F" wp14:editId="199893CD">
            <wp:extent cx="2045335" cy="2901950"/>
            <wp:effectExtent l="0" t="0" r="0" b="0"/>
            <wp:docPr id="5" name="Afbeelding 2" descr="View of Camel Estuary north of Padstow Cornwall... - Folk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iew of Camel Estuary north of Padstow Cornwall... - Folk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335" cy="2901950"/>
                    </a:xfrm>
                    <a:prstGeom prst="rect">
                      <a:avLst/>
                    </a:prstGeom>
                    <a:noFill/>
                    <a:ln>
                      <a:noFill/>
                    </a:ln>
                  </pic:spPr>
                </pic:pic>
              </a:graphicData>
            </a:graphic>
          </wp:inline>
        </w:drawing>
      </w:r>
    </w:p>
    <w:p w14:paraId="5843D8A4" w14:textId="5CD2F4B5" w:rsidR="00043B86" w:rsidRPr="00043B86" w:rsidRDefault="00043B86" w:rsidP="00D97F37">
      <w:pPr>
        <w:jc w:val="center"/>
        <w:rPr>
          <w:rFonts w:ascii="Arial" w:hAnsi="Arial" w:cs="Arial"/>
          <w:b/>
          <w:bCs/>
          <w:sz w:val="20"/>
          <w:szCs w:val="20"/>
        </w:rPr>
      </w:pPr>
      <w:r w:rsidRPr="00043B86">
        <w:rPr>
          <w:rFonts w:ascii="Arial" w:hAnsi="Arial" w:cs="Arial"/>
          <w:b/>
          <w:bCs/>
          <w:noProof/>
          <w:sz w:val="20"/>
          <w:szCs w:val="20"/>
        </w:rPr>
        <w:t>Cornwall, geschilderd</w:t>
      </w:r>
    </w:p>
    <w:p w14:paraId="4F7E1302" w14:textId="32AC1762" w:rsidR="00D97F37" w:rsidRDefault="00D97F37" w:rsidP="00D97F37">
      <w:pPr>
        <w:jc w:val="center"/>
        <w:rPr>
          <w:rFonts w:ascii="Arial" w:hAnsi="Arial" w:cs="Arial"/>
          <w:sz w:val="24"/>
        </w:rPr>
      </w:pPr>
    </w:p>
    <w:p w14:paraId="26B1862F" w14:textId="0B37E9EC" w:rsidR="00E22B98" w:rsidRPr="00495C3F" w:rsidRDefault="00E22B98" w:rsidP="0023783A">
      <w:pPr>
        <w:pStyle w:val="Kop2"/>
        <w:rPr>
          <w:rFonts w:ascii="Arial" w:hAnsi="Arial" w:cs="Arial"/>
          <w:b/>
          <w:bCs/>
          <w:sz w:val="24"/>
        </w:rPr>
      </w:pPr>
      <w:r w:rsidRPr="00495C3F">
        <w:rPr>
          <w:rFonts w:ascii="Arial" w:hAnsi="Arial" w:cs="Arial"/>
          <w:b/>
          <w:bCs/>
          <w:sz w:val="24"/>
        </w:rPr>
        <w:t>Engeland</w:t>
      </w:r>
    </w:p>
    <w:p w14:paraId="03757E63" w14:textId="77777777" w:rsidR="007B5197" w:rsidRPr="00495C3F" w:rsidRDefault="007B5197" w:rsidP="0023783A">
      <w:pPr>
        <w:jc w:val="both"/>
        <w:rPr>
          <w:rFonts w:ascii="Arial" w:hAnsi="Arial" w:cs="Arial"/>
          <w:sz w:val="24"/>
        </w:rPr>
      </w:pPr>
      <w:r w:rsidRPr="00495C3F">
        <w:rPr>
          <w:rFonts w:ascii="Arial" w:hAnsi="Arial" w:cs="Arial"/>
          <w:sz w:val="24"/>
        </w:rPr>
        <w:t xml:space="preserve">Als je met de veerboot Dover nadert, vallen de hoge </w:t>
      </w:r>
      <w:r w:rsidRPr="00495C3F">
        <w:rPr>
          <w:rFonts w:ascii="Arial" w:hAnsi="Arial" w:cs="Arial"/>
          <w:b/>
          <w:bCs/>
          <w:i/>
          <w:iCs/>
          <w:sz w:val="24"/>
        </w:rPr>
        <w:t>krijtrotsen</w:t>
      </w:r>
      <w:r w:rsidRPr="00495C3F">
        <w:rPr>
          <w:rFonts w:ascii="Arial" w:hAnsi="Arial" w:cs="Arial"/>
          <w:sz w:val="24"/>
        </w:rPr>
        <w:t xml:space="preserve"> (=kalk!) op. Ze lijken erg wit als de zon er op schijnt.</w:t>
      </w:r>
    </w:p>
    <w:p w14:paraId="35AD05B9" w14:textId="77777777" w:rsidR="00695AF9" w:rsidRDefault="00E22B98" w:rsidP="0023783A">
      <w:pPr>
        <w:jc w:val="both"/>
        <w:rPr>
          <w:rFonts w:ascii="Arial" w:hAnsi="Arial" w:cs="Arial"/>
          <w:sz w:val="24"/>
        </w:rPr>
      </w:pPr>
      <w:r w:rsidRPr="00495C3F">
        <w:rPr>
          <w:rFonts w:ascii="Arial" w:hAnsi="Arial" w:cs="Arial"/>
          <w:sz w:val="24"/>
        </w:rPr>
        <w:t>Oost-Engeland bestaat uit laagvlakten, maar Midden Engeland is weer heuvelachtig.</w:t>
      </w:r>
      <w:r w:rsidR="002A765E" w:rsidRPr="00495C3F">
        <w:rPr>
          <w:rFonts w:ascii="Arial" w:hAnsi="Arial" w:cs="Arial"/>
          <w:sz w:val="24"/>
        </w:rPr>
        <w:t xml:space="preserve"> </w:t>
      </w:r>
    </w:p>
    <w:p w14:paraId="19BDC254" w14:textId="77777777" w:rsidR="00695AF9" w:rsidRDefault="00695AF9" w:rsidP="0023783A">
      <w:pPr>
        <w:jc w:val="both"/>
        <w:rPr>
          <w:rFonts w:ascii="Arial" w:hAnsi="Arial" w:cs="Arial"/>
          <w:sz w:val="24"/>
        </w:rPr>
      </w:pPr>
    </w:p>
    <w:p w14:paraId="35631A5B" w14:textId="07C02AE8" w:rsidR="00043B86" w:rsidRDefault="00145596" w:rsidP="00043B86">
      <w:pPr>
        <w:jc w:val="center"/>
        <w:rPr>
          <w:rFonts w:ascii="Arial" w:hAnsi="Arial" w:cs="Arial"/>
          <w:sz w:val="24"/>
        </w:rPr>
      </w:pPr>
      <w:r>
        <w:rPr>
          <w:rFonts w:ascii="Arial" w:hAnsi="Arial" w:cs="Arial"/>
          <w:noProof/>
          <w:sz w:val="24"/>
        </w:rPr>
        <w:drawing>
          <wp:inline distT="0" distB="0" distL="0" distR="0" wp14:anchorId="55889EFA" wp14:editId="40DA0A0B">
            <wp:extent cx="5777230" cy="325056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7230" cy="3250565"/>
                    </a:xfrm>
                    <a:prstGeom prst="rect">
                      <a:avLst/>
                    </a:prstGeom>
                    <a:noFill/>
                    <a:ln>
                      <a:noFill/>
                    </a:ln>
                  </pic:spPr>
                </pic:pic>
              </a:graphicData>
            </a:graphic>
          </wp:inline>
        </w:drawing>
      </w:r>
    </w:p>
    <w:p w14:paraId="1139856B" w14:textId="60342B18" w:rsidR="00043B86" w:rsidRDefault="00043B86" w:rsidP="00043B86">
      <w:pPr>
        <w:jc w:val="center"/>
        <w:rPr>
          <w:rFonts w:ascii="Arial" w:hAnsi="Arial" w:cs="Arial"/>
          <w:b/>
          <w:bCs/>
          <w:sz w:val="20"/>
          <w:szCs w:val="20"/>
        </w:rPr>
      </w:pPr>
      <w:r w:rsidRPr="00043B86">
        <w:rPr>
          <w:rFonts w:ascii="Arial" w:hAnsi="Arial" w:cs="Arial"/>
          <w:b/>
          <w:bCs/>
          <w:sz w:val="20"/>
          <w:szCs w:val="20"/>
        </w:rPr>
        <w:t>Krijtrotsen bij Dover, geschilderd door ondergetekende. L</w:t>
      </w:r>
      <w:r>
        <w:rPr>
          <w:rFonts w:ascii="Arial" w:hAnsi="Arial" w:cs="Arial"/>
          <w:b/>
          <w:bCs/>
          <w:sz w:val="20"/>
          <w:szCs w:val="20"/>
        </w:rPr>
        <w:t>e</w:t>
      </w:r>
      <w:r w:rsidRPr="00043B86">
        <w:rPr>
          <w:rFonts w:ascii="Arial" w:hAnsi="Arial" w:cs="Arial"/>
          <w:b/>
          <w:bCs/>
          <w:sz w:val="20"/>
          <w:szCs w:val="20"/>
        </w:rPr>
        <w:t xml:space="preserve">uk om dit met </w:t>
      </w:r>
      <w:r>
        <w:rPr>
          <w:rFonts w:ascii="Arial" w:hAnsi="Arial" w:cs="Arial"/>
          <w:b/>
          <w:bCs/>
          <w:sz w:val="20"/>
          <w:szCs w:val="20"/>
        </w:rPr>
        <w:t>d</w:t>
      </w:r>
      <w:r w:rsidRPr="00043B86">
        <w:rPr>
          <w:rFonts w:ascii="Arial" w:hAnsi="Arial" w:cs="Arial"/>
          <w:b/>
          <w:bCs/>
          <w:sz w:val="20"/>
          <w:szCs w:val="20"/>
        </w:rPr>
        <w:t>e klas te doen!</w:t>
      </w:r>
    </w:p>
    <w:p w14:paraId="536D71EA" w14:textId="77777777" w:rsidR="00043B86" w:rsidRPr="00043B86" w:rsidRDefault="00043B86" w:rsidP="00043B86">
      <w:pPr>
        <w:jc w:val="center"/>
        <w:rPr>
          <w:rFonts w:ascii="Arial" w:hAnsi="Arial" w:cs="Arial"/>
          <w:b/>
          <w:bCs/>
          <w:sz w:val="20"/>
          <w:szCs w:val="20"/>
        </w:rPr>
      </w:pPr>
    </w:p>
    <w:p w14:paraId="4D7E501D" w14:textId="127BE093" w:rsidR="007B5197" w:rsidRDefault="002A765E" w:rsidP="0023783A">
      <w:pPr>
        <w:jc w:val="both"/>
        <w:rPr>
          <w:rFonts w:ascii="Arial" w:hAnsi="Arial" w:cs="Arial"/>
          <w:sz w:val="24"/>
        </w:rPr>
      </w:pPr>
      <w:r w:rsidRPr="00495C3F">
        <w:rPr>
          <w:rFonts w:ascii="Arial" w:hAnsi="Arial" w:cs="Arial"/>
          <w:sz w:val="24"/>
        </w:rPr>
        <w:t xml:space="preserve">Het </w:t>
      </w:r>
      <w:r w:rsidR="007B5197" w:rsidRPr="00495C3F">
        <w:rPr>
          <w:rFonts w:ascii="Arial" w:hAnsi="Arial" w:cs="Arial"/>
          <w:b/>
          <w:i/>
          <w:sz w:val="24"/>
        </w:rPr>
        <w:t>Lakedisctrict</w:t>
      </w:r>
      <w:r w:rsidR="007B5197" w:rsidRPr="00495C3F">
        <w:rPr>
          <w:rFonts w:ascii="Arial" w:hAnsi="Arial" w:cs="Arial"/>
          <w:sz w:val="24"/>
        </w:rPr>
        <w:t xml:space="preserve">, </w:t>
      </w:r>
      <w:r w:rsidRPr="00495C3F">
        <w:rPr>
          <w:rFonts w:ascii="Arial" w:hAnsi="Arial" w:cs="Arial"/>
          <w:sz w:val="24"/>
        </w:rPr>
        <w:t xml:space="preserve">heeft </w:t>
      </w:r>
      <w:r w:rsidR="007B5197" w:rsidRPr="00495C3F">
        <w:rPr>
          <w:rFonts w:ascii="Arial" w:hAnsi="Arial" w:cs="Arial"/>
          <w:sz w:val="24"/>
        </w:rPr>
        <w:t>schitterende meren</w:t>
      </w:r>
      <w:r w:rsidRPr="00495C3F">
        <w:rPr>
          <w:rFonts w:ascii="Arial" w:hAnsi="Arial" w:cs="Arial"/>
          <w:sz w:val="24"/>
        </w:rPr>
        <w:t>. Een ideaal gebied om te vissen, te zwemmen, te roeien en te zeilen</w:t>
      </w:r>
      <w:r w:rsidR="00695AF9">
        <w:rPr>
          <w:rFonts w:ascii="Arial" w:hAnsi="Arial" w:cs="Arial"/>
          <w:sz w:val="24"/>
        </w:rPr>
        <w:t>, maar ook ideaal voor wandeltochten!</w:t>
      </w:r>
      <w:r w:rsidRPr="00495C3F">
        <w:rPr>
          <w:rFonts w:ascii="Arial" w:hAnsi="Arial" w:cs="Arial"/>
          <w:sz w:val="24"/>
        </w:rPr>
        <w:t>.</w:t>
      </w:r>
    </w:p>
    <w:p w14:paraId="506A7655" w14:textId="1F4A7E9C" w:rsidR="00222490" w:rsidRDefault="00222490" w:rsidP="0023783A">
      <w:pPr>
        <w:jc w:val="both"/>
        <w:rPr>
          <w:rFonts w:ascii="Arial" w:hAnsi="Arial" w:cs="Arial"/>
          <w:sz w:val="24"/>
        </w:rPr>
      </w:pPr>
    </w:p>
    <w:p w14:paraId="07E7F773" w14:textId="4582AF5E" w:rsidR="00222490" w:rsidRDefault="00145596" w:rsidP="00222490">
      <w:pPr>
        <w:jc w:val="center"/>
        <w:rPr>
          <w:rFonts w:ascii="Arial" w:hAnsi="Arial" w:cs="Arial"/>
          <w:sz w:val="24"/>
        </w:rPr>
      </w:pPr>
      <w:r>
        <w:rPr>
          <w:rFonts w:ascii="Arial" w:hAnsi="Arial" w:cs="Arial"/>
          <w:noProof/>
          <w:sz w:val="24"/>
        </w:rPr>
        <w:drawing>
          <wp:inline distT="0" distB="0" distL="0" distR="0" wp14:anchorId="37EF3320" wp14:editId="5AAD4D7E">
            <wp:extent cx="5756275" cy="21882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275" cy="2188210"/>
                    </a:xfrm>
                    <a:prstGeom prst="rect">
                      <a:avLst/>
                    </a:prstGeom>
                    <a:noFill/>
                    <a:ln>
                      <a:noFill/>
                    </a:ln>
                  </pic:spPr>
                </pic:pic>
              </a:graphicData>
            </a:graphic>
          </wp:inline>
        </w:drawing>
      </w:r>
    </w:p>
    <w:p w14:paraId="2E749F9F" w14:textId="77777777" w:rsidR="00695AF9" w:rsidRDefault="00695AF9" w:rsidP="00222490">
      <w:pPr>
        <w:jc w:val="center"/>
        <w:rPr>
          <w:rFonts w:ascii="Arial" w:hAnsi="Arial" w:cs="Arial"/>
          <w:sz w:val="24"/>
        </w:rPr>
      </w:pPr>
    </w:p>
    <w:p w14:paraId="6C547296" w14:textId="58C23E97" w:rsidR="00695AF9" w:rsidRDefault="00145596" w:rsidP="00222490">
      <w:pPr>
        <w:jc w:val="center"/>
        <w:rPr>
          <w:rFonts w:ascii="Arial" w:hAnsi="Arial" w:cs="Arial"/>
          <w:sz w:val="24"/>
        </w:rPr>
      </w:pPr>
      <w:r>
        <w:rPr>
          <w:rFonts w:ascii="Arial" w:hAnsi="Arial" w:cs="Arial"/>
          <w:noProof/>
          <w:sz w:val="24"/>
        </w:rPr>
        <w:drawing>
          <wp:inline distT="0" distB="0" distL="0" distR="0" wp14:anchorId="2C3A3978" wp14:editId="06C1ED88">
            <wp:extent cx="2769870" cy="20561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870" cy="2056130"/>
                    </a:xfrm>
                    <a:prstGeom prst="rect">
                      <a:avLst/>
                    </a:prstGeom>
                    <a:noFill/>
                    <a:ln>
                      <a:noFill/>
                    </a:ln>
                  </pic:spPr>
                </pic:pic>
              </a:graphicData>
            </a:graphic>
          </wp:inline>
        </w:drawing>
      </w:r>
      <w:r w:rsidR="00695AF9">
        <w:rPr>
          <w:rFonts w:ascii="Arial" w:hAnsi="Arial" w:cs="Arial"/>
          <w:sz w:val="24"/>
        </w:rPr>
        <w:t xml:space="preserve"> </w:t>
      </w:r>
      <w:r>
        <w:rPr>
          <w:rFonts w:ascii="Arial" w:hAnsi="Arial" w:cs="Arial"/>
          <w:noProof/>
          <w:sz w:val="24"/>
        </w:rPr>
        <w:drawing>
          <wp:inline distT="0" distB="0" distL="0" distR="0" wp14:anchorId="17D67949" wp14:editId="6254BA97">
            <wp:extent cx="2843530" cy="20986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3530" cy="2098675"/>
                    </a:xfrm>
                    <a:prstGeom prst="rect">
                      <a:avLst/>
                    </a:prstGeom>
                    <a:noFill/>
                    <a:ln>
                      <a:noFill/>
                    </a:ln>
                  </pic:spPr>
                </pic:pic>
              </a:graphicData>
            </a:graphic>
          </wp:inline>
        </w:drawing>
      </w:r>
    </w:p>
    <w:p w14:paraId="771DF79D" w14:textId="7D7DCCB1" w:rsidR="00695AF9" w:rsidRPr="00695AF9" w:rsidRDefault="00695AF9" w:rsidP="00695AF9">
      <w:pPr>
        <w:jc w:val="both"/>
        <w:rPr>
          <w:rFonts w:ascii="Arial" w:hAnsi="Arial" w:cs="Arial"/>
          <w:b/>
          <w:bCs/>
          <w:sz w:val="20"/>
          <w:szCs w:val="20"/>
        </w:rPr>
      </w:pPr>
      <w:r w:rsidRPr="00695AF9">
        <w:rPr>
          <w:rFonts w:ascii="Arial" w:hAnsi="Arial" w:cs="Arial"/>
          <w:b/>
          <w:bCs/>
          <w:sz w:val="20"/>
          <w:szCs w:val="20"/>
        </w:rPr>
        <w:t>Het Lake District. We laten met opzet schilderingen zien van di</w:t>
      </w:r>
      <w:r w:rsidR="00B341F7">
        <w:rPr>
          <w:rFonts w:ascii="Arial" w:hAnsi="Arial" w:cs="Arial"/>
          <w:b/>
          <w:bCs/>
          <w:sz w:val="20"/>
          <w:szCs w:val="20"/>
        </w:rPr>
        <w:t>t</w:t>
      </w:r>
      <w:r w:rsidRPr="00695AF9">
        <w:rPr>
          <w:rFonts w:ascii="Arial" w:hAnsi="Arial" w:cs="Arial"/>
          <w:b/>
          <w:bCs/>
          <w:sz w:val="20"/>
          <w:szCs w:val="20"/>
        </w:rPr>
        <w:t xml:space="preserve"> gebied i.p.v. foto’s, want dit kun je ook heel goed met je klas schilderen!</w:t>
      </w:r>
      <w:r w:rsidR="00B341F7">
        <w:rPr>
          <w:rFonts w:ascii="Arial" w:hAnsi="Arial" w:cs="Arial"/>
          <w:b/>
          <w:bCs/>
          <w:sz w:val="20"/>
          <w:szCs w:val="20"/>
        </w:rPr>
        <w:t xml:space="preserve"> (schilderijen niet van ondergetekende, maar van Internet)</w:t>
      </w:r>
    </w:p>
    <w:p w14:paraId="23ADE6A2" w14:textId="58DB8B57" w:rsidR="00695AF9" w:rsidRDefault="00145596" w:rsidP="002B142D">
      <w:pPr>
        <w:jc w:val="center"/>
        <w:rPr>
          <w:rFonts w:ascii="Arial" w:hAnsi="Arial" w:cs="Arial"/>
          <w:b/>
          <w:bCs/>
          <w:sz w:val="20"/>
          <w:szCs w:val="20"/>
        </w:rPr>
      </w:pPr>
      <w:r>
        <w:rPr>
          <w:rFonts w:ascii="Arial" w:hAnsi="Arial" w:cs="Arial"/>
          <w:b/>
          <w:bCs/>
          <w:noProof/>
          <w:sz w:val="20"/>
          <w:szCs w:val="20"/>
        </w:rPr>
        <w:drawing>
          <wp:inline distT="0" distB="0" distL="0" distR="0" wp14:anchorId="41764C2D" wp14:editId="0A862F91">
            <wp:extent cx="4497705" cy="309753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7705" cy="3097530"/>
                    </a:xfrm>
                    <a:prstGeom prst="rect">
                      <a:avLst/>
                    </a:prstGeom>
                    <a:noFill/>
                    <a:ln>
                      <a:noFill/>
                    </a:ln>
                  </pic:spPr>
                </pic:pic>
              </a:graphicData>
            </a:graphic>
          </wp:inline>
        </w:drawing>
      </w:r>
    </w:p>
    <w:p w14:paraId="0D628205" w14:textId="55CAE591" w:rsidR="002B142D" w:rsidRDefault="002B142D" w:rsidP="002B142D">
      <w:pPr>
        <w:jc w:val="center"/>
        <w:rPr>
          <w:rFonts w:ascii="Arial" w:hAnsi="Arial" w:cs="Arial"/>
          <w:b/>
          <w:bCs/>
          <w:sz w:val="20"/>
          <w:szCs w:val="20"/>
        </w:rPr>
      </w:pPr>
      <w:r>
        <w:rPr>
          <w:rFonts w:ascii="Arial" w:hAnsi="Arial" w:cs="Arial"/>
          <w:b/>
          <w:bCs/>
          <w:sz w:val="20"/>
          <w:szCs w:val="20"/>
        </w:rPr>
        <w:t>Kunstzinnige verwerking van leerling in periode schrift (vetkrijt|)</w:t>
      </w:r>
    </w:p>
    <w:p w14:paraId="302192F5" w14:textId="77777777" w:rsidR="002B142D" w:rsidRPr="00695AF9" w:rsidRDefault="002B142D" w:rsidP="002B142D">
      <w:pPr>
        <w:jc w:val="center"/>
        <w:rPr>
          <w:rFonts w:ascii="Arial" w:hAnsi="Arial" w:cs="Arial"/>
          <w:b/>
          <w:bCs/>
          <w:sz w:val="20"/>
          <w:szCs w:val="20"/>
        </w:rPr>
      </w:pPr>
    </w:p>
    <w:p w14:paraId="732B7BB7" w14:textId="77777777" w:rsidR="002B142D" w:rsidRDefault="002B142D" w:rsidP="0023783A">
      <w:pPr>
        <w:jc w:val="both"/>
        <w:rPr>
          <w:rFonts w:ascii="Arial" w:hAnsi="Arial" w:cs="Arial"/>
          <w:sz w:val="24"/>
        </w:rPr>
      </w:pPr>
    </w:p>
    <w:p w14:paraId="01D45290" w14:textId="29DBDFF5" w:rsidR="00E22B98" w:rsidRPr="00495C3F" w:rsidRDefault="00E22B98" w:rsidP="0023783A">
      <w:pPr>
        <w:jc w:val="both"/>
        <w:rPr>
          <w:rFonts w:ascii="Arial" w:hAnsi="Arial" w:cs="Arial"/>
          <w:sz w:val="24"/>
        </w:rPr>
      </w:pPr>
      <w:r w:rsidRPr="00495C3F">
        <w:rPr>
          <w:rFonts w:ascii="Arial" w:hAnsi="Arial" w:cs="Arial"/>
          <w:sz w:val="24"/>
        </w:rPr>
        <w:t xml:space="preserve">Aan de westkust zorgt de </w:t>
      </w:r>
      <w:r w:rsidRPr="00495C3F">
        <w:rPr>
          <w:rFonts w:ascii="Arial" w:hAnsi="Arial" w:cs="Arial"/>
          <w:b/>
          <w:i/>
          <w:sz w:val="24"/>
        </w:rPr>
        <w:t>warme golfstroom</w:t>
      </w:r>
      <w:r w:rsidRPr="00495C3F">
        <w:rPr>
          <w:rFonts w:ascii="Arial" w:hAnsi="Arial" w:cs="Arial"/>
          <w:sz w:val="24"/>
        </w:rPr>
        <w:t xml:space="preserve"> </w:t>
      </w:r>
      <w:r w:rsidR="002A765E" w:rsidRPr="00495C3F">
        <w:rPr>
          <w:rFonts w:ascii="Arial" w:hAnsi="Arial" w:cs="Arial"/>
          <w:sz w:val="24"/>
        </w:rPr>
        <w:t xml:space="preserve">(afkomstig uit het Caribische gebied </w:t>
      </w:r>
      <w:r w:rsidRPr="00495C3F">
        <w:rPr>
          <w:rFonts w:ascii="Arial" w:hAnsi="Arial" w:cs="Arial"/>
          <w:sz w:val="24"/>
        </w:rPr>
        <w:t xml:space="preserve">voor </w:t>
      </w:r>
      <w:r w:rsidRPr="00495C3F">
        <w:rPr>
          <w:rFonts w:ascii="Arial" w:hAnsi="Arial" w:cs="Arial"/>
          <w:b/>
          <w:i/>
          <w:sz w:val="24"/>
        </w:rPr>
        <w:t>zachte winters</w:t>
      </w:r>
      <w:r w:rsidRPr="00495C3F">
        <w:rPr>
          <w:rFonts w:ascii="Arial" w:hAnsi="Arial" w:cs="Arial"/>
          <w:sz w:val="24"/>
        </w:rPr>
        <w:t xml:space="preserve">. Het gebied rond Torquay noemt men dan ook wel de </w:t>
      </w:r>
      <w:r w:rsidRPr="00495C3F">
        <w:rPr>
          <w:rFonts w:ascii="Arial" w:hAnsi="Arial" w:cs="Arial"/>
          <w:b/>
          <w:i/>
          <w:sz w:val="24"/>
        </w:rPr>
        <w:t>Engelse Riviera</w:t>
      </w:r>
      <w:r w:rsidRPr="00495C3F">
        <w:rPr>
          <w:rFonts w:ascii="Arial" w:hAnsi="Arial" w:cs="Arial"/>
          <w:sz w:val="24"/>
        </w:rPr>
        <w:t xml:space="preserve">, waar </w:t>
      </w:r>
      <w:r w:rsidRPr="00495C3F">
        <w:rPr>
          <w:rFonts w:ascii="Arial" w:hAnsi="Arial" w:cs="Arial"/>
          <w:b/>
          <w:i/>
          <w:sz w:val="24"/>
        </w:rPr>
        <w:t>palmbomen</w:t>
      </w:r>
      <w:r w:rsidRPr="00495C3F">
        <w:rPr>
          <w:rFonts w:ascii="Arial" w:hAnsi="Arial" w:cs="Arial"/>
          <w:sz w:val="24"/>
        </w:rPr>
        <w:t xml:space="preserve"> zijn!</w:t>
      </w:r>
    </w:p>
    <w:p w14:paraId="49F0A24A" w14:textId="77777777" w:rsidR="00043B86" w:rsidRDefault="00043B86" w:rsidP="0023783A">
      <w:pPr>
        <w:jc w:val="both"/>
        <w:rPr>
          <w:rFonts w:ascii="Arial" w:hAnsi="Arial" w:cs="Arial"/>
          <w:sz w:val="24"/>
        </w:rPr>
      </w:pPr>
    </w:p>
    <w:p w14:paraId="121B42DE" w14:textId="286B8BB4" w:rsidR="00043B86" w:rsidRDefault="00145596" w:rsidP="00043B86">
      <w:pPr>
        <w:jc w:val="center"/>
      </w:pPr>
      <w:r>
        <w:rPr>
          <w:noProof/>
        </w:rPr>
        <w:drawing>
          <wp:inline distT="0" distB="0" distL="0" distR="0" wp14:anchorId="00B3009F" wp14:editId="0AEC5AFE">
            <wp:extent cx="5121910" cy="3498850"/>
            <wp:effectExtent l="0" t="0" r="0" b="0"/>
            <wp:docPr id="10" name="Afbeelding 10" descr="Bezienswaardigheden Torquay - ViaTi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zienswaardigheden Torquay - ViaTioga"/>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21910" cy="3498850"/>
                    </a:xfrm>
                    <a:prstGeom prst="rect">
                      <a:avLst/>
                    </a:prstGeom>
                    <a:noFill/>
                    <a:ln>
                      <a:noFill/>
                    </a:ln>
                  </pic:spPr>
                </pic:pic>
              </a:graphicData>
            </a:graphic>
          </wp:inline>
        </w:drawing>
      </w:r>
    </w:p>
    <w:p w14:paraId="51A53334" w14:textId="1A4FC5D0" w:rsidR="00043B86" w:rsidRPr="00043B86" w:rsidRDefault="00043B86" w:rsidP="00043B86">
      <w:pPr>
        <w:jc w:val="center"/>
        <w:rPr>
          <w:rFonts w:ascii="Arial" w:hAnsi="Arial" w:cs="Arial"/>
          <w:b/>
          <w:bCs/>
          <w:sz w:val="20"/>
          <w:szCs w:val="20"/>
        </w:rPr>
      </w:pPr>
      <w:r w:rsidRPr="00043B86">
        <w:rPr>
          <w:rFonts w:ascii="Arial" w:hAnsi="Arial" w:cs="Arial"/>
          <w:b/>
          <w:bCs/>
          <w:sz w:val="20"/>
          <w:szCs w:val="20"/>
        </w:rPr>
        <w:t>Omgeving van Torquay met palmbomen!</w:t>
      </w:r>
    </w:p>
    <w:p w14:paraId="642576BE" w14:textId="77777777" w:rsidR="00043B86" w:rsidRDefault="00043B86" w:rsidP="0023783A">
      <w:pPr>
        <w:jc w:val="both"/>
        <w:rPr>
          <w:rFonts w:ascii="Arial" w:hAnsi="Arial" w:cs="Arial"/>
          <w:sz w:val="24"/>
        </w:rPr>
      </w:pPr>
    </w:p>
    <w:p w14:paraId="4970129D" w14:textId="7DF3EC3A" w:rsidR="00E22B98" w:rsidRDefault="00E22B98" w:rsidP="0023783A">
      <w:pPr>
        <w:jc w:val="both"/>
        <w:rPr>
          <w:rFonts w:ascii="Arial" w:hAnsi="Arial" w:cs="Arial"/>
          <w:sz w:val="24"/>
        </w:rPr>
      </w:pPr>
      <w:r w:rsidRPr="00495C3F">
        <w:rPr>
          <w:rFonts w:ascii="Arial" w:hAnsi="Arial" w:cs="Arial"/>
          <w:sz w:val="24"/>
        </w:rPr>
        <w:t xml:space="preserve">In het </w:t>
      </w:r>
      <w:r w:rsidR="00043B86">
        <w:rPr>
          <w:rFonts w:ascii="Arial" w:hAnsi="Arial" w:cs="Arial"/>
          <w:sz w:val="24"/>
        </w:rPr>
        <w:t xml:space="preserve">uiterste </w:t>
      </w:r>
      <w:r w:rsidRPr="00495C3F">
        <w:rPr>
          <w:rFonts w:ascii="Arial" w:hAnsi="Arial" w:cs="Arial"/>
          <w:sz w:val="24"/>
        </w:rPr>
        <w:t xml:space="preserve">Zuidwesten ligt </w:t>
      </w:r>
      <w:r w:rsidRPr="00495C3F">
        <w:rPr>
          <w:rFonts w:ascii="Arial" w:hAnsi="Arial" w:cs="Arial"/>
          <w:b/>
          <w:i/>
          <w:sz w:val="24"/>
        </w:rPr>
        <w:t>Cornwall</w:t>
      </w:r>
      <w:r w:rsidRPr="00495C3F">
        <w:rPr>
          <w:rFonts w:ascii="Arial" w:hAnsi="Arial" w:cs="Arial"/>
          <w:sz w:val="24"/>
        </w:rPr>
        <w:t>. Daar liggen woeste heidevelden.</w:t>
      </w:r>
      <w:r w:rsidR="007B5197" w:rsidRPr="00495C3F">
        <w:rPr>
          <w:rFonts w:ascii="Arial" w:hAnsi="Arial" w:cs="Arial"/>
          <w:sz w:val="24"/>
        </w:rPr>
        <w:t xml:space="preserve"> Duizenden </w:t>
      </w:r>
      <w:r w:rsidR="007B5197" w:rsidRPr="00495C3F">
        <w:rPr>
          <w:rFonts w:ascii="Arial" w:hAnsi="Arial" w:cs="Arial"/>
          <w:b/>
          <w:i/>
          <w:sz w:val="24"/>
        </w:rPr>
        <w:t>schapen</w:t>
      </w:r>
      <w:r w:rsidR="007B5197" w:rsidRPr="00495C3F">
        <w:rPr>
          <w:rFonts w:ascii="Arial" w:hAnsi="Arial" w:cs="Arial"/>
          <w:sz w:val="24"/>
        </w:rPr>
        <w:t xml:space="preserve">! </w:t>
      </w:r>
      <w:r w:rsidRPr="00495C3F">
        <w:rPr>
          <w:rFonts w:ascii="Arial" w:hAnsi="Arial" w:cs="Arial"/>
          <w:sz w:val="24"/>
        </w:rPr>
        <w:t xml:space="preserve"> Iets noordwestelijker ligt </w:t>
      </w:r>
      <w:r w:rsidRPr="00495C3F">
        <w:rPr>
          <w:rFonts w:ascii="Arial" w:hAnsi="Arial" w:cs="Arial"/>
          <w:b/>
          <w:i/>
          <w:sz w:val="24"/>
        </w:rPr>
        <w:t>Wales</w:t>
      </w:r>
      <w:r w:rsidRPr="00495C3F">
        <w:rPr>
          <w:rFonts w:ascii="Arial" w:hAnsi="Arial" w:cs="Arial"/>
          <w:sz w:val="24"/>
        </w:rPr>
        <w:t>.</w:t>
      </w:r>
    </w:p>
    <w:p w14:paraId="11BA66E8" w14:textId="77777777" w:rsidR="00B3041E" w:rsidRDefault="00B3041E" w:rsidP="0023783A">
      <w:pPr>
        <w:jc w:val="both"/>
        <w:rPr>
          <w:rFonts w:ascii="Arial" w:hAnsi="Arial" w:cs="Arial"/>
          <w:sz w:val="24"/>
        </w:rPr>
      </w:pPr>
    </w:p>
    <w:p w14:paraId="780BFDD7" w14:textId="09CDDCF7" w:rsidR="00B3041E" w:rsidRDefault="00145596" w:rsidP="00B3041E">
      <w:pPr>
        <w:jc w:val="center"/>
        <w:rPr>
          <w:rFonts w:ascii="Arial" w:hAnsi="Arial" w:cs="Arial"/>
          <w:sz w:val="24"/>
        </w:rPr>
      </w:pPr>
      <w:r>
        <w:rPr>
          <w:rFonts w:ascii="Arial" w:hAnsi="Arial" w:cs="Arial"/>
          <w:noProof/>
          <w:sz w:val="24"/>
        </w:rPr>
        <w:drawing>
          <wp:inline distT="0" distB="0" distL="0" distR="0" wp14:anchorId="5906F004" wp14:editId="623E4444">
            <wp:extent cx="5756275" cy="2357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275" cy="2357120"/>
                    </a:xfrm>
                    <a:prstGeom prst="rect">
                      <a:avLst/>
                    </a:prstGeom>
                    <a:noFill/>
                    <a:ln>
                      <a:noFill/>
                    </a:ln>
                  </pic:spPr>
                </pic:pic>
              </a:graphicData>
            </a:graphic>
          </wp:inline>
        </w:drawing>
      </w:r>
    </w:p>
    <w:p w14:paraId="2BBF9DDF" w14:textId="6F4DE3CC" w:rsidR="00B3041E" w:rsidRPr="00B3041E" w:rsidRDefault="00B3041E" w:rsidP="00B3041E">
      <w:pPr>
        <w:jc w:val="center"/>
        <w:rPr>
          <w:rFonts w:ascii="Arial" w:hAnsi="Arial" w:cs="Arial"/>
          <w:b/>
          <w:bCs/>
          <w:sz w:val="20"/>
          <w:szCs w:val="20"/>
        </w:rPr>
      </w:pPr>
      <w:r w:rsidRPr="00B3041E">
        <w:rPr>
          <w:rFonts w:ascii="Arial" w:hAnsi="Arial" w:cs="Arial"/>
          <w:b/>
          <w:bCs/>
          <w:sz w:val="20"/>
          <w:szCs w:val="20"/>
        </w:rPr>
        <w:t>Opvallend in Cornwall zijn de heggen die stukken land omzomen</w:t>
      </w:r>
    </w:p>
    <w:p w14:paraId="6B86E2A2" w14:textId="77777777" w:rsidR="00E22B98" w:rsidRPr="00495C3F" w:rsidRDefault="00E22B98" w:rsidP="0023783A">
      <w:pPr>
        <w:jc w:val="both"/>
        <w:rPr>
          <w:rFonts w:ascii="Arial" w:hAnsi="Arial" w:cs="Arial"/>
          <w:sz w:val="24"/>
        </w:rPr>
      </w:pPr>
    </w:p>
    <w:p w14:paraId="30B14A47" w14:textId="4F00ABDA" w:rsidR="00E22B98" w:rsidRPr="00495C3F" w:rsidRDefault="00E22B98" w:rsidP="0023783A">
      <w:pPr>
        <w:pStyle w:val="Kop5"/>
        <w:jc w:val="both"/>
        <w:rPr>
          <w:rFonts w:ascii="Arial" w:hAnsi="Arial" w:cs="Arial"/>
          <w:sz w:val="24"/>
        </w:rPr>
      </w:pPr>
      <w:r w:rsidRPr="00495C3F">
        <w:rPr>
          <w:rFonts w:ascii="Arial" w:hAnsi="Arial" w:cs="Arial"/>
          <w:sz w:val="24"/>
        </w:rPr>
        <w:t>Landbouw</w:t>
      </w:r>
    </w:p>
    <w:p w14:paraId="1C7B4F26" w14:textId="77777777" w:rsidR="00E22B98" w:rsidRPr="00495C3F" w:rsidRDefault="00E22B98" w:rsidP="0023783A">
      <w:pPr>
        <w:jc w:val="both"/>
        <w:rPr>
          <w:rFonts w:ascii="Arial" w:hAnsi="Arial" w:cs="Arial"/>
          <w:sz w:val="24"/>
        </w:rPr>
      </w:pPr>
      <w:r w:rsidRPr="00495C3F">
        <w:rPr>
          <w:rFonts w:ascii="Arial" w:hAnsi="Arial" w:cs="Arial"/>
          <w:sz w:val="24"/>
        </w:rPr>
        <w:t>Een groot deel van het zuiden en oosten bestaat uit vruchtbare landbouwgrond. Op de South Downs grazen duizenden schapen!</w:t>
      </w:r>
    </w:p>
    <w:p w14:paraId="419837FA" w14:textId="77777777" w:rsidR="00E22B98" w:rsidRPr="00495C3F" w:rsidRDefault="00E22B98" w:rsidP="0023783A">
      <w:pPr>
        <w:jc w:val="both"/>
        <w:rPr>
          <w:rFonts w:ascii="Arial" w:hAnsi="Arial" w:cs="Arial"/>
          <w:sz w:val="24"/>
        </w:rPr>
      </w:pPr>
      <w:r w:rsidRPr="00495C3F">
        <w:rPr>
          <w:rFonts w:ascii="Arial" w:hAnsi="Arial" w:cs="Arial"/>
          <w:sz w:val="24"/>
        </w:rPr>
        <w:t>De weiden zijn sappig groen</w:t>
      </w:r>
      <w:r w:rsidR="002A765E" w:rsidRPr="00495C3F">
        <w:rPr>
          <w:rFonts w:ascii="Arial" w:hAnsi="Arial" w:cs="Arial"/>
          <w:sz w:val="24"/>
        </w:rPr>
        <w:t>,</w:t>
      </w:r>
      <w:r w:rsidRPr="00495C3F">
        <w:rPr>
          <w:rFonts w:ascii="Arial" w:hAnsi="Arial" w:cs="Arial"/>
          <w:sz w:val="24"/>
        </w:rPr>
        <w:t xml:space="preserve"> doordat het er vaak regent.</w:t>
      </w:r>
    </w:p>
    <w:p w14:paraId="07A83D21" w14:textId="3BF754AE" w:rsidR="00E22B98" w:rsidRDefault="00E22B98" w:rsidP="0023783A">
      <w:pPr>
        <w:jc w:val="both"/>
        <w:rPr>
          <w:rFonts w:ascii="Arial" w:hAnsi="Arial" w:cs="Arial"/>
          <w:sz w:val="24"/>
        </w:rPr>
      </w:pPr>
      <w:r w:rsidRPr="00495C3F">
        <w:rPr>
          <w:rFonts w:ascii="Arial" w:hAnsi="Arial" w:cs="Arial"/>
          <w:sz w:val="24"/>
        </w:rPr>
        <w:t xml:space="preserve">Op de boerderijen vindt zeer </w:t>
      </w:r>
      <w:r w:rsidRPr="00495C3F">
        <w:rPr>
          <w:rFonts w:ascii="Arial" w:hAnsi="Arial" w:cs="Arial"/>
          <w:b/>
          <w:bCs/>
          <w:i/>
          <w:iCs/>
          <w:sz w:val="24"/>
        </w:rPr>
        <w:t>intensieve</w:t>
      </w:r>
      <w:r w:rsidRPr="00495C3F">
        <w:rPr>
          <w:rFonts w:ascii="Arial" w:hAnsi="Arial" w:cs="Arial"/>
          <w:sz w:val="24"/>
        </w:rPr>
        <w:t xml:space="preserve"> </w:t>
      </w:r>
      <w:r w:rsidRPr="00495C3F">
        <w:rPr>
          <w:rFonts w:ascii="Arial" w:hAnsi="Arial" w:cs="Arial"/>
          <w:b/>
          <w:bCs/>
          <w:i/>
          <w:iCs/>
          <w:sz w:val="24"/>
        </w:rPr>
        <w:t>landbouw</w:t>
      </w:r>
      <w:r w:rsidRPr="00495C3F">
        <w:rPr>
          <w:rFonts w:ascii="Arial" w:hAnsi="Arial" w:cs="Arial"/>
          <w:sz w:val="24"/>
        </w:rPr>
        <w:t xml:space="preserve"> plaats. D.w.z. met de modernste landbouwmachines. Hierdoor kun je met heel weinig mensen enorme oppervlaktes bewerken. Er werken dan ook maar heel weinig mensen in de landbouw (slechts 2%!), maar Engeland kan wel ruim in de behoefte van de eigen bevolking voorzien! Men verbouwt o.a. </w:t>
      </w:r>
      <w:r w:rsidRPr="00495C3F">
        <w:rPr>
          <w:rFonts w:ascii="Arial" w:hAnsi="Arial" w:cs="Arial"/>
          <w:b/>
          <w:i/>
          <w:sz w:val="24"/>
        </w:rPr>
        <w:t>tarwe, gerst, haver, aardappelen, suikerbieten en koolzaad.</w:t>
      </w:r>
      <w:r w:rsidRPr="00495C3F">
        <w:rPr>
          <w:rFonts w:ascii="Arial" w:hAnsi="Arial" w:cs="Arial"/>
          <w:sz w:val="24"/>
        </w:rPr>
        <w:t xml:space="preserve"> Verder </w:t>
      </w:r>
      <w:r w:rsidR="002A765E" w:rsidRPr="00495C3F">
        <w:rPr>
          <w:rFonts w:ascii="Arial" w:hAnsi="Arial" w:cs="Arial"/>
          <w:sz w:val="24"/>
        </w:rPr>
        <w:t xml:space="preserve">is er </w:t>
      </w:r>
      <w:r w:rsidRPr="00495C3F">
        <w:rPr>
          <w:rFonts w:ascii="Arial" w:hAnsi="Arial" w:cs="Arial"/>
          <w:sz w:val="24"/>
        </w:rPr>
        <w:t xml:space="preserve">natuurlijk </w:t>
      </w:r>
      <w:r w:rsidR="002A765E" w:rsidRPr="00495C3F">
        <w:rPr>
          <w:rFonts w:ascii="Arial" w:hAnsi="Arial" w:cs="Arial"/>
          <w:sz w:val="24"/>
        </w:rPr>
        <w:t xml:space="preserve">veel </w:t>
      </w:r>
      <w:r w:rsidRPr="00495C3F">
        <w:rPr>
          <w:rFonts w:ascii="Arial" w:hAnsi="Arial" w:cs="Arial"/>
          <w:sz w:val="24"/>
        </w:rPr>
        <w:t>melk- en slachtvee. Ook hier intensieve veehouderij, dus veel dieren bij elkaar, die lang niet altijd in de buitenlucht op de weiden komen</w:t>
      </w:r>
      <w:r w:rsidR="002A765E" w:rsidRPr="00495C3F">
        <w:rPr>
          <w:rFonts w:ascii="Arial" w:hAnsi="Arial" w:cs="Arial"/>
          <w:sz w:val="24"/>
        </w:rPr>
        <w:t xml:space="preserve"> (al wordt dit op de verpakkingen in de supermarkt wel gesuggereerd!)</w:t>
      </w:r>
    </w:p>
    <w:p w14:paraId="1A785D6C" w14:textId="77777777" w:rsidR="00B3041E" w:rsidRPr="00495C3F" w:rsidRDefault="00B3041E" w:rsidP="0023783A">
      <w:pPr>
        <w:jc w:val="both"/>
        <w:rPr>
          <w:rFonts w:ascii="Arial" w:hAnsi="Arial" w:cs="Arial"/>
          <w:sz w:val="24"/>
        </w:rPr>
      </w:pPr>
    </w:p>
    <w:p w14:paraId="5C3DBD27" w14:textId="62121B0C" w:rsidR="00E22B98" w:rsidRPr="00495C3F" w:rsidRDefault="00145596" w:rsidP="00B3041E">
      <w:pPr>
        <w:jc w:val="center"/>
        <w:rPr>
          <w:rFonts w:ascii="Arial" w:hAnsi="Arial" w:cs="Arial"/>
          <w:sz w:val="24"/>
        </w:rPr>
      </w:pPr>
      <w:r>
        <w:rPr>
          <w:noProof/>
        </w:rPr>
        <w:drawing>
          <wp:inline distT="0" distB="0" distL="0" distR="0" wp14:anchorId="606E542C" wp14:editId="583771B5">
            <wp:extent cx="4662170" cy="3488690"/>
            <wp:effectExtent l="0" t="0" r="0" b="0"/>
            <wp:docPr id="12" name="Afbeelding 12" descr="Once wedded to the EU, some British farmers think it's time to quit –  EURACT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ce wedded to the EU, some British farmers think it's time to quit –  EURACTIV.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662170" cy="3488690"/>
                    </a:xfrm>
                    <a:prstGeom prst="rect">
                      <a:avLst/>
                    </a:prstGeom>
                    <a:noFill/>
                    <a:ln>
                      <a:noFill/>
                    </a:ln>
                  </pic:spPr>
                </pic:pic>
              </a:graphicData>
            </a:graphic>
          </wp:inline>
        </w:drawing>
      </w:r>
    </w:p>
    <w:p w14:paraId="7BC9A830" w14:textId="77777777" w:rsidR="00B3041E" w:rsidRDefault="00B3041E" w:rsidP="0023783A">
      <w:pPr>
        <w:pStyle w:val="Kop3"/>
        <w:rPr>
          <w:rFonts w:ascii="Arial" w:hAnsi="Arial" w:cs="Arial"/>
          <w:sz w:val="24"/>
        </w:rPr>
      </w:pPr>
    </w:p>
    <w:p w14:paraId="478E7AC7" w14:textId="024634C6" w:rsidR="00E22B98" w:rsidRPr="00495C3F" w:rsidRDefault="00E22B98" w:rsidP="0023783A">
      <w:pPr>
        <w:pStyle w:val="Kop3"/>
        <w:rPr>
          <w:rFonts w:ascii="Arial" w:hAnsi="Arial" w:cs="Arial"/>
          <w:sz w:val="24"/>
        </w:rPr>
      </w:pPr>
      <w:r w:rsidRPr="00495C3F">
        <w:rPr>
          <w:rFonts w:ascii="Arial" w:hAnsi="Arial" w:cs="Arial"/>
          <w:sz w:val="24"/>
        </w:rPr>
        <w:t>Industrie</w:t>
      </w:r>
    </w:p>
    <w:p w14:paraId="4008F691" w14:textId="515D56CF" w:rsidR="00E22B98" w:rsidRPr="00495C3F" w:rsidRDefault="00E22B98" w:rsidP="0023783A">
      <w:pPr>
        <w:jc w:val="both"/>
        <w:rPr>
          <w:rFonts w:ascii="Arial" w:hAnsi="Arial" w:cs="Arial"/>
          <w:sz w:val="24"/>
        </w:rPr>
      </w:pPr>
      <w:r w:rsidRPr="00495C3F">
        <w:rPr>
          <w:rFonts w:ascii="Arial" w:hAnsi="Arial" w:cs="Arial"/>
          <w:sz w:val="24"/>
        </w:rPr>
        <w:t xml:space="preserve">Bijna de helft van de bevolking woont in grote steden als </w:t>
      </w:r>
      <w:r w:rsidRPr="00495C3F">
        <w:rPr>
          <w:rFonts w:ascii="Arial" w:hAnsi="Arial" w:cs="Arial"/>
          <w:b/>
          <w:i/>
          <w:sz w:val="24"/>
        </w:rPr>
        <w:t xml:space="preserve">Liverpool, Manchester, Leeds, Sheffield, Birmingham </w:t>
      </w:r>
      <w:r w:rsidRPr="00495C3F">
        <w:rPr>
          <w:rFonts w:ascii="Arial" w:hAnsi="Arial" w:cs="Arial"/>
          <w:sz w:val="24"/>
        </w:rPr>
        <w:t>en</w:t>
      </w:r>
      <w:r w:rsidRPr="00495C3F">
        <w:rPr>
          <w:rFonts w:ascii="Arial" w:hAnsi="Arial" w:cs="Arial"/>
          <w:b/>
          <w:i/>
          <w:sz w:val="24"/>
        </w:rPr>
        <w:t xml:space="preserve"> Londen.</w:t>
      </w:r>
      <w:r w:rsidRPr="00495C3F">
        <w:rPr>
          <w:rFonts w:ascii="Arial" w:hAnsi="Arial" w:cs="Arial"/>
          <w:sz w:val="24"/>
        </w:rPr>
        <w:t xml:space="preserve"> De meeste steden zijn snel gegroeid in de 19</w:t>
      </w:r>
      <w:r w:rsidRPr="00495C3F">
        <w:rPr>
          <w:rFonts w:ascii="Arial" w:hAnsi="Arial" w:cs="Arial"/>
          <w:sz w:val="24"/>
          <w:vertAlign w:val="superscript"/>
        </w:rPr>
        <w:t>e</w:t>
      </w:r>
      <w:r w:rsidRPr="00495C3F">
        <w:rPr>
          <w:rFonts w:ascii="Arial" w:hAnsi="Arial" w:cs="Arial"/>
          <w:sz w:val="24"/>
        </w:rPr>
        <w:t xml:space="preserve"> eeuw. Toen was Groot Brittannië het eerste land ter wereld dat veel mijnen en fabrieken bouwde. (In kla</w:t>
      </w:r>
      <w:r w:rsidR="00695AF9">
        <w:rPr>
          <w:rFonts w:ascii="Arial" w:hAnsi="Arial" w:cs="Arial"/>
          <w:sz w:val="24"/>
        </w:rPr>
        <w:t xml:space="preserve">s </w:t>
      </w:r>
      <w:r w:rsidRPr="00495C3F">
        <w:rPr>
          <w:rFonts w:ascii="Arial" w:hAnsi="Arial" w:cs="Arial"/>
          <w:sz w:val="24"/>
        </w:rPr>
        <w:t xml:space="preserve">8 leren we daarover in de periode over de Industriële </w:t>
      </w:r>
      <w:r w:rsidR="002A765E" w:rsidRPr="00495C3F">
        <w:rPr>
          <w:rFonts w:ascii="Arial" w:hAnsi="Arial" w:cs="Arial"/>
          <w:sz w:val="24"/>
        </w:rPr>
        <w:t>R</w:t>
      </w:r>
      <w:r w:rsidRPr="00495C3F">
        <w:rPr>
          <w:rFonts w:ascii="Arial" w:hAnsi="Arial" w:cs="Arial"/>
          <w:sz w:val="24"/>
        </w:rPr>
        <w:t>evolutie.)</w:t>
      </w:r>
    </w:p>
    <w:p w14:paraId="32E7DD16" w14:textId="324C054B" w:rsidR="00E22B98" w:rsidRPr="00495C3F" w:rsidRDefault="00E22B98" w:rsidP="0023783A">
      <w:pPr>
        <w:jc w:val="both"/>
        <w:rPr>
          <w:rFonts w:ascii="Arial" w:hAnsi="Arial" w:cs="Arial"/>
          <w:sz w:val="24"/>
        </w:rPr>
      </w:pPr>
      <w:r w:rsidRPr="00495C3F">
        <w:rPr>
          <w:rFonts w:ascii="Arial" w:hAnsi="Arial" w:cs="Arial"/>
          <w:sz w:val="24"/>
        </w:rPr>
        <w:t xml:space="preserve">Nu nog zie je in bijna alle oude industriesteden de straatjes met de kleine </w:t>
      </w:r>
      <w:r w:rsidR="00695AF9" w:rsidRPr="00495C3F">
        <w:rPr>
          <w:rFonts w:ascii="Arial" w:hAnsi="Arial" w:cs="Arial"/>
          <w:sz w:val="24"/>
        </w:rPr>
        <w:t>grauwzwarte</w:t>
      </w:r>
      <w:r w:rsidRPr="00495C3F">
        <w:rPr>
          <w:rFonts w:ascii="Arial" w:hAnsi="Arial" w:cs="Arial"/>
          <w:sz w:val="24"/>
        </w:rPr>
        <w:t xml:space="preserve"> arbeidershuisjes. </w:t>
      </w:r>
      <w:r w:rsidR="002A765E" w:rsidRPr="00495C3F">
        <w:rPr>
          <w:rFonts w:ascii="Arial" w:hAnsi="Arial" w:cs="Arial"/>
          <w:sz w:val="24"/>
        </w:rPr>
        <w:t>Vaak</w:t>
      </w:r>
      <w:r w:rsidRPr="00495C3F">
        <w:rPr>
          <w:rFonts w:ascii="Arial" w:hAnsi="Arial" w:cs="Arial"/>
          <w:sz w:val="24"/>
        </w:rPr>
        <w:t xml:space="preserve"> nog met de wc buiten!</w:t>
      </w:r>
    </w:p>
    <w:p w14:paraId="0419689E" w14:textId="13769DFA" w:rsidR="00E22B98" w:rsidRDefault="00E22B98" w:rsidP="0023783A">
      <w:pPr>
        <w:jc w:val="both"/>
        <w:rPr>
          <w:rFonts w:ascii="Arial" w:hAnsi="Arial" w:cs="Arial"/>
          <w:sz w:val="24"/>
        </w:rPr>
      </w:pPr>
      <w:r w:rsidRPr="00495C3F">
        <w:rPr>
          <w:rFonts w:ascii="Arial" w:hAnsi="Arial" w:cs="Arial"/>
          <w:sz w:val="24"/>
        </w:rPr>
        <w:t xml:space="preserve">De werkeloosheid is er tegenwoordig erg groot. </w:t>
      </w:r>
      <w:r w:rsidR="002A765E" w:rsidRPr="00495C3F">
        <w:rPr>
          <w:rFonts w:ascii="Arial" w:hAnsi="Arial" w:cs="Arial"/>
          <w:sz w:val="24"/>
        </w:rPr>
        <w:t>Z</w:t>
      </w:r>
      <w:r w:rsidRPr="00495C3F">
        <w:rPr>
          <w:rFonts w:ascii="Arial" w:hAnsi="Arial" w:cs="Arial"/>
          <w:sz w:val="24"/>
        </w:rPr>
        <w:t xml:space="preserve">wartgeblakerde huisjes, gebouwen en fabrieken met hoge schoorstenen herinneren nog aan </w:t>
      </w:r>
      <w:r w:rsidR="002A765E" w:rsidRPr="00495C3F">
        <w:rPr>
          <w:rFonts w:ascii="Arial" w:hAnsi="Arial" w:cs="Arial"/>
          <w:sz w:val="24"/>
        </w:rPr>
        <w:t>vervlogen</w:t>
      </w:r>
      <w:r w:rsidRPr="00495C3F">
        <w:rPr>
          <w:rFonts w:ascii="Arial" w:hAnsi="Arial" w:cs="Arial"/>
          <w:sz w:val="24"/>
        </w:rPr>
        <w:t xml:space="preserve"> tijden. Gelukkig zijn al veel mensen van de vervallen arbeidersbuurten verhuisd naar nieuwbouwwijken.</w:t>
      </w:r>
    </w:p>
    <w:p w14:paraId="05D60804" w14:textId="2D456F24" w:rsidR="007473B7" w:rsidRDefault="007473B7" w:rsidP="007473B7">
      <w:pPr>
        <w:jc w:val="center"/>
        <w:rPr>
          <w:rFonts w:ascii="Arial" w:hAnsi="Arial" w:cs="Arial"/>
          <w:sz w:val="24"/>
        </w:rPr>
      </w:pPr>
    </w:p>
    <w:p w14:paraId="5E21A9AD" w14:textId="197B4D03" w:rsidR="007473B7" w:rsidRDefault="00145596" w:rsidP="007473B7">
      <w:pPr>
        <w:jc w:val="center"/>
        <w:rPr>
          <w:rFonts w:ascii="Arial" w:hAnsi="Arial" w:cs="Arial"/>
          <w:sz w:val="24"/>
        </w:rPr>
      </w:pPr>
      <w:r>
        <w:rPr>
          <w:rFonts w:ascii="Arial" w:hAnsi="Arial" w:cs="Arial"/>
          <w:noProof/>
          <w:sz w:val="24"/>
        </w:rPr>
        <w:drawing>
          <wp:inline distT="0" distB="0" distL="0" distR="0" wp14:anchorId="05B61E95" wp14:editId="06B644D5">
            <wp:extent cx="3139440" cy="17703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440" cy="1770380"/>
                    </a:xfrm>
                    <a:prstGeom prst="rect">
                      <a:avLst/>
                    </a:prstGeom>
                    <a:noFill/>
                    <a:ln>
                      <a:noFill/>
                    </a:ln>
                  </pic:spPr>
                </pic:pic>
              </a:graphicData>
            </a:graphic>
          </wp:inline>
        </w:drawing>
      </w:r>
      <w:r w:rsidR="007473B7">
        <w:rPr>
          <w:rFonts w:ascii="Arial" w:hAnsi="Arial" w:cs="Arial"/>
          <w:sz w:val="24"/>
        </w:rPr>
        <w:t xml:space="preserve"> </w:t>
      </w:r>
      <w:r>
        <w:rPr>
          <w:rFonts w:ascii="Arial" w:hAnsi="Arial" w:cs="Arial"/>
          <w:noProof/>
          <w:sz w:val="24"/>
        </w:rPr>
        <w:drawing>
          <wp:inline distT="0" distB="0" distL="0" distR="0" wp14:anchorId="1693E56B" wp14:editId="6579AEF1">
            <wp:extent cx="2452370" cy="177609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2370" cy="1776095"/>
                    </a:xfrm>
                    <a:prstGeom prst="rect">
                      <a:avLst/>
                    </a:prstGeom>
                    <a:noFill/>
                    <a:ln>
                      <a:noFill/>
                    </a:ln>
                  </pic:spPr>
                </pic:pic>
              </a:graphicData>
            </a:graphic>
          </wp:inline>
        </w:drawing>
      </w:r>
    </w:p>
    <w:p w14:paraId="02CFF1C6" w14:textId="2EE37344" w:rsidR="007473B7" w:rsidRPr="007473B7" w:rsidRDefault="007473B7" w:rsidP="007473B7">
      <w:pPr>
        <w:jc w:val="both"/>
        <w:rPr>
          <w:rFonts w:ascii="Arial" w:hAnsi="Arial" w:cs="Arial"/>
          <w:b/>
          <w:bCs/>
          <w:sz w:val="20"/>
          <w:szCs w:val="20"/>
        </w:rPr>
      </w:pPr>
      <w:r w:rsidRPr="007473B7">
        <w:rPr>
          <w:rFonts w:ascii="Arial" w:hAnsi="Arial" w:cs="Arial"/>
          <w:b/>
          <w:bCs/>
          <w:sz w:val="20"/>
          <w:szCs w:val="20"/>
        </w:rPr>
        <w:t>Typisch Engels industriegebied met veel fabrieksschoorstenen, maar ook met woonhuizen voor de arbeiders</w:t>
      </w:r>
      <w:r w:rsidR="00B3041E">
        <w:rPr>
          <w:rFonts w:ascii="Arial" w:hAnsi="Arial" w:cs="Arial"/>
          <w:b/>
          <w:bCs/>
          <w:sz w:val="20"/>
          <w:szCs w:val="20"/>
        </w:rPr>
        <w:t>: verleden en heden!</w:t>
      </w:r>
    </w:p>
    <w:p w14:paraId="71EF6CEB" w14:textId="77777777" w:rsidR="007473B7" w:rsidRDefault="007473B7" w:rsidP="0023783A">
      <w:pPr>
        <w:jc w:val="both"/>
        <w:rPr>
          <w:rFonts w:ascii="Arial" w:hAnsi="Arial" w:cs="Arial"/>
          <w:sz w:val="24"/>
        </w:rPr>
      </w:pPr>
    </w:p>
    <w:p w14:paraId="5DCF1DC9" w14:textId="0FEF7F32" w:rsidR="00E22B98" w:rsidRDefault="00E22B98" w:rsidP="0023783A">
      <w:pPr>
        <w:jc w:val="both"/>
        <w:rPr>
          <w:rFonts w:ascii="Arial" w:hAnsi="Arial" w:cs="Arial"/>
          <w:sz w:val="24"/>
        </w:rPr>
      </w:pPr>
      <w:r w:rsidRPr="00495C3F">
        <w:rPr>
          <w:rFonts w:ascii="Arial" w:hAnsi="Arial" w:cs="Arial"/>
          <w:sz w:val="24"/>
        </w:rPr>
        <w:t>In woonwijken van industriesteden zie je vaak straten lang dezelfde huizen, maar allemaal in een andere kleur!</w:t>
      </w:r>
    </w:p>
    <w:p w14:paraId="66CC093B" w14:textId="77777777" w:rsidR="00695AF9" w:rsidRPr="00495C3F" w:rsidRDefault="00695AF9" w:rsidP="0023783A">
      <w:pPr>
        <w:jc w:val="both"/>
        <w:rPr>
          <w:rFonts w:ascii="Arial" w:hAnsi="Arial" w:cs="Arial"/>
          <w:sz w:val="24"/>
        </w:rPr>
      </w:pPr>
    </w:p>
    <w:p w14:paraId="6DB67E2F" w14:textId="589D1901" w:rsidR="00840F46" w:rsidRPr="00495C3F" w:rsidRDefault="00145596" w:rsidP="00695AF9">
      <w:pPr>
        <w:jc w:val="center"/>
        <w:rPr>
          <w:rFonts w:ascii="Arial" w:hAnsi="Arial" w:cs="Arial"/>
          <w:sz w:val="24"/>
        </w:rPr>
      </w:pPr>
      <w:r>
        <w:rPr>
          <w:rFonts w:ascii="Arial" w:hAnsi="Arial" w:cs="Arial"/>
          <w:noProof/>
          <w:sz w:val="24"/>
        </w:rPr>
        <w:drawing>
          <wp:inline distT="0" distB="0" distL="0" distR="0" wp14:anchorId="5EC683B9" wp14:editId="5DE295E3">
            <wp:extent cx="2833370" cy="18872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370" cy="1887220"/>
                    </a:xfrm>
                    <a:prstGeom prst="rect">
                      <a:avLst/>
                    </a:prstGeom>
                    <a:noFill/>
                    <a:ln>
                      <a:noFill/>
                    </a:ln>
                  </pic:spPr>
                </pic:pic>
              </a:graphicData>
            </a:graphic>
          </wp:inline>
        </w:drawing>
      </w:r>
      <w:r w:rsidR="00695AF9">
        <w:rPr>
          <w:rFonts w:ascii="Arial" w:hAnsi="Arial" w:cs="Arial"/>
          <w:sz w:val="24"/>
        </w:rPr>
        <w:t xml:space="preserve">   </w:t>
      </w:r>
      <w:r>
        <w:rPr>
          <w:rFonts w:ascii="Arial" w:hAnsi="Arial" w:cs="Arial"/>
          <w:noProof/>
          <w:sz w:val="24"/>
        </w:rPr>
        <w:drawing>
          <wp:inline distT="0" distB="0" distL="0" distR="0" wp14:anchorId="0B789020" wp14:editId="5177B3A3">
            <wp:extent cx="2505075" cy="18815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881505"/>
                    </a:xfrm>
                    <a:prstGeom prst="rect">
                      <a:avLst/>
                    </a:prstGeom>
                    <a:noFill/>
                    <a:ln>
                      <a:noFill/>
                    </a:ln>
                  </pic:spPr>
                </pic:pic>
              </a:graphicData>
            </a:graphic>
          </wp:inline>
        </w:drawing>
      </w:r>
    </w:p>
    <w:p w14:paraId="650BDEFE" w14:textId="77777777" w:rsidR="007473B7" w:rsidRDefault="007473B7" w:rsidP="0023783A">
      <w:pPr>
        <w:jc w:val="both"/>
        <w:rPr>
          <w:rFonts w:ascii="Arial" w:hAnsi="Arial" w:cs="Arial"/>
          <w:b/>
          <w:sz w:val="24"/>
        </w:rPr>
      </w:pPr>
    </w:p>
    <w:p w14:paraId="0D13CCEF" w14:textId="06F44BC8" w:rsidR="00840F46" w:rsidRPr="00495C3F" w:rsidRDefault="00840F46" w:rsidP="0023783A">
      <w:pPr>
        <w:jc w:val="both"/>
        <w:rPr>
          <w:rFonts w:ascii="Arial" w:hAnsi="Arial" w:cs="Arial"/>
          <w:b/>
          <w:sz w:val="24"/>
        </w:rPr>
      </w:pPr>
      <w:r w:rsidRPr="00495C3F">
        <w:rPr>
          <w:rFonts w:ascii="Arial" w:hAnsi="Arial" w:cs="Arial"/>
          <w:b/>
          <w:sz w:val="24"/>
        </w:rPr>
        <w:t>Immigratie (= buitenlanders die in Engeland komen wonen)</w:t>
      </w:r>
    </w:p>
    <w:p w14:paraId="4BA9AA0A" w14:textId="5C48153D" w:rsidR="002A765E" w:rsidRPr="00495C3F" w:rsidRDefault="002A765E" w:rsidP="0023783A">
      <w:pPr>
        <w:jc w:val="both"/>
        <w:rPr>
          <w:rFonts w:ascii="Arial" w:hAnsi="Arial" w:cs="Arial"/>
          <w:sz w:val="24"/>
        </w:rPr>
      </w:pPr>
      <w:r w:rsidRPr="00495C3F">
        <w:rPr>
          <w:rFonts w:ascii="Arial" w:hAnsi="Arial" w:cs="Arial"/>
          <w:sz w:val="24"/>
        </w:rPr>
        <w:t>In de grote steden zijn tegenwoordig ook wijken te vinden, waar immigranten wonen, zoals een Indiase wijk, een Pakistaanse wijk, of een Afrikaanse wijk en soms loopt dat nogal door elkaar.  In zo’n wijk heb je helemaal niet het idee, dat je in Engeland bent.</w:t>
      </w:r>
      <w:r w:rsidR="00840F46" w:rsidRPr="00495C3F">
        <w:rPr>
          <w:rFonts w:ascii="Arial" w:hAnsi="Arial" w:cs="Arial"/>
          <w:sz w:val="24"/>
        </w:rPr>
        <w:t xml:space="preserve"> De winkels hebben uithangborden in bijv. Arabisch schrift. Het kan er zo gezellig zijn, dat je je waant op een markt Delhi</w:t>
      </w:r>
      <w:r w:rsidR="00303C10">
        <w:rPr>
          <w:rFonts w:ascii="Arial" w:hAnsi="Arial" w:cs="Arial"/>
          <w:sz w:val="24"/>
        </w:rPr>
        <w:t xml:space="preserve"> in </w:t>
      </w:r>
      <w:r w:rsidR="00840F46" w:rsidRPr="00495C3F">
        <w:rPr>
          <w:rFonts w:ascii="Arial" w:hAnsi="Arial" w:cs="Arial"/>
          <w:sz w:val="24"/>
        </w:rPr>
        <w:t>India, terwijl je midden in Londen bent. Mensen in die wijken voelen zichzelf vaak achtergesteld en hebben het armer dan in de re</w:t>
      </w:r>
      <w:r w:rsidR="00A43CBE" w:rsidRPr="00495C3F">
        <w:rPr>
          <w:rFonts w:ascii="Arial" w:hAnsi="Arial" w:cs="Arial"/>
          <w:sz w:val="24"/>
        </w:rPr>
        <w:t>st van Engeland. Er kan daar ook</w:t>
      </w:r>
      <w:r w:rsidR="00840F46" w:rsidRPr="00495C3F">
        <w:rPr>
          <w:rFonts w:ascii="Arial" w:hAnsi="Arial" w:cs="Arial"/>
          <w:sz w:val="24"/>
        </w:rPr>
        <w:t xml:space="preserve"> sprake zijn van criminaliteit en je bent als “westerling” (want je valt er op!) niet altijd welkom. Westerlingen voelen zich in zulke wijken vaak niet veilig, maar dat gevoel is niet veel anders dan in bepaalde wijken in ons eigen land.</w:t>
      </w:r>
    </w:p>
    <w:p w14:paraId="46ED2AD5" w14:textId="77777777" w:rsidR="00E22B98" w:rsidRPr="00495C3F" w:rsidRDefault="00E22B98" w:rsidP="0023783A">
      <w:pPr>
        <w:jc w:val="both"/>
        <w:rPr>
          <w:rFonts w:ascii="Arial" w:hAnsi="Arial" w:cs="Arial"/>
          <w:sz w:val="24"/>
        </w:rPr>
      </w:pPr>
    </w:p>
    <w:p w14:paraId="1391081F" w14:textId="77777777" w:rsidR="00E22B98" w:rsidRPr="00495C3F" w:rsidRDefault="00E22B98" w:rsidP="0023783A">
      <w:pPr>
        <w:jc w:val="both"/>
        <w:rPr>
          <w:rFonts w:ascii="Arial" w:hAnsi="Arial" w:cs="Arial"/>
          <w:sz w:val="24"/>
        </w:rPr>
      </w:pPr>
      <w:r w:rsidRPr="00495C3F">
        <w:rPr>
          <w:rFonts w:ascii="Arial" w:hAnsi="Arial" w:cs="Arial"/>
          <w:sz w:val="24"/>
        </w:rPr>
        <w:t>Op het platte land was en is weinig werk te vinden. Vandaar dat 90% van de bevolking in of om grote steden woont.</w:t>
      </w:r>
    </w:p>
    <w:p w14:paraId="3DF13F77" w14:textId="77777777" w:rsidR="00E22B98" w:rsidRPr="00495C3F" w:rsidRDefault="00E22B98" w:rsidP="0023783A">
      <w:pPr>
        <w:jc w:val="both"/>
        <w:rPr>
          <w:rFonts w:ascii="Arial" w:hAnsi="Arial" w:cs="Arial"/>
          <w:sz w:val="24"/>
        </w:rPr>
      </w:pPr>
      <w:r w:rsidRPr="00495C3F">
        <w:rPr>
          <w:rFonts w:ascii="Arial" w:hAnsi="Arial" w:cs="Arial"/>
          <w:sz w:val="24"/>
        </w:rPr>
        <w:t>Veel oude en rijke mensen verlaten juist de stad en verhuizen naar de dorpjes. Daar knappen ze oude</w:t>
      </w:r>
      <w:r w:rsidR="00840F46" w:rsidRPr="00495C3F">
        <w:rPr>
          <w:rFonts w:ascii="Arial" w:hAnsi="Arial" w:cs="Arial"/>
          <w:sz w:val="24"/>
        </w:rPr>
        <w:t xml:space="preserve"> huisjes op en gaan er in wonen, heerlijk genietend van rust en ruimte!</w:t>
      </w:r>
    </w:p>
    <w:p w14:paraId="6B1C8687" w14:textId="77777777" w:rsidR="00E22B98" w:rsidRPr="00495C3F" w:rsidRDefault="00E22B98" w:rsidP="0023783A">
      <w:pPr>
        <w:pStyle w:val="Kop3"/>
        <w:rPr>
          <w:rFonts w:ascii="Arial" w:hAnsi="Arial" w:cs="Arial"/>
          <w:sz w:val="24"/>
        </w:rPr>
      </w:pPr>
    </w:p>
    <w:p w14:paraId="4061E221" w14:textId="77777777" w:rsidR="00E22B98" w:rsidRPr="00495C3F" w:rsidRDefault="00E22B98" w:rsidP="0023783A">
      <w:pPr>
        <w:pStyle w:val="Kop1"/>
        <w:rPr>
          <w:rFonts w:ascii="Arial" w:hAnsi="Arial" w:cs="Arial"/>
          <w:sz w:val="24"/>
          <w:u w:val="single"/>
        </w:rPr>
      </w:pPr>
      <w:r w:rsidRPr="00495C3F">
        <w:rPr>
          <w:rFonts w:ascii="Arial" w:hAnsi="Arial" w:cs="Arial"/>
          <w:sz w:val="24"/>
          <w:u w:val="single"/>
        </w:rPr>
        <w:t>De Engelsen</w:t>
      </w:r>
    </w:p>
    <w:p w14:paraId="062CD3D9" w14:textId="5BC57C30" w:rsidR="00DC31F0" w:rsidRDefault="00E22B98" w:rsidP="0023783A">
      <w:pPr>
        <w:jc w:val="both"/>
        <w:rPr>
          <w:rFonts w:ascii="Arial" w:hAnsi="Arial" w:cs="Arial"/>
          <w:sz w:val="24"/>
        </w:rPr>
      </w:pPr>
      <w:r w:rsidRPr="00495C3F">
        <w:rPr>
          <w:rFonts w:ascii="Arial" w:hAnsi="Arial" w:cs="Arial"/>
          <w:b/>
          <w:i/>
          <w:sz w:val="24"/>
        </w:rPr>
        <w:t>De Engelse gastvrijheid</w:t>
      </w:r>
      <w:r w:rsidRPr="00495C3F">
        <w:rPr>
          <w:rFonts w:ascii="Arial" w:hAnsi="Arial" w:cs="Arial"/>
          <w:sz w:val="24"/>
        </w:rPr>
        <w:t xml:space="preserve"> laat de gast heel vrij en dringt niets op (</w:t>
      </w:r>
      <w:r w:rsidR="00F50485" w:rsidRPr="00495C3F">
        <w:rPr>
          <w:rFonts w:ascii="Arial" w:hAnsi="Arial" w:cs="Arial"/>
          <w:sz w:val="24"/>
        </w:rPr>
        <w:t>i.t.t.</w:t>
      </w:r>
      <w:r w:rsidR="00F13D83" w:rsidRPr="00495C3F">
        <w:rPr>
          <w:rFonts w:ascii="Arial" w:hAnsi="Arial" w:cs="Arial"/>
          <w:sz w:val="24"/>
        </w:rPr>
        <w:t>-</w:t>
      </w:r>
      <w:r w:rsidRPr="00495C3F">
        <w:rPr>
          <w:rFonts w:ascii="Arial" w:hAnsi="Arial" w:cs="Arial"/>
          <w:sz w:val="24"/>
        </w:rPr>
        <w:t xml:space="preserve"> in Italië!) Dat komt omdat de Engelsen erg gesteld zijn op hun “privacy” (=</w:t>
      </w:r>
      <w:r w:rsidR="00D27C0A" w:rsidRPr="00495C3F">
        <w:rPr>
          <w:rFonts w:ascii="Arial" w:hAnsi="Arial" w:cs="Arial"/>
          <w:sz w:val="24"/>
        </w:rPr>
        <w:t>v</w:t>
      </w:r>
      <w:r w:rsidRPr="00495C3F">
        <w:rPr>
          <w:rFonts w:ascii="Arial" w:hAnsi="Arial" w:cs="Arial"/>
          <w:sz w:val="24"/>
        </w:rPr>
        <w:t xml:space="preserve">erlangen naar afzondering). </w:t>
      </w:r>
    </w:p>
    <w:p w14:paraId="4E428B67" w14:textId="77777777" w:rsidR="007473B7" w:rsidRDefault="007473B7" w:rsidP="0023783A">
      <w:pPr>
        <w:jc w:val="both"/>
        <w:rPr>
          <w:rFonts w:ascii="Arial" w:hAnsi="Arial" w:cs="Arial"/>
          <w:b/>
          <w:sz w:val="24"/>
        </w:rPr>
      </w:pPr>
    </w:p>
    <w:p w14:paraId="0FEB3E92" w14:textId="3F4ED4B2" w:rsidR="007B5197" w:rsidRPr="00495C3F" w:rsidRDefault="007B5197" w:rsidP="0023783A">
      <w:pPr>
        <w:jc w:val="both"/>
        <w:rPr>
          <w:rFonts w:ascii="Arial" w:hAnsi="Arial" w:cs="Arial"/>
          <w:b/>
          <w:sz w:val="24"/>
        </w:rPr>
      </w:pPr>
      <w:r w:rsidRPr="00495C3F">
        <w:rPr>
          <w:rFonts w:ascii="Arial" w:hAnsi="Arial" w:cs="Arial"/>
          <w:b/>
          <w:sz w:val="24"/>
        </w:rPr>
        <w:t>Queue</w:t>
      </w:r>
    </w:p>
    <w:p w14:paraId="4ECC2814" w14:textId="77777777" w:rsidR="00A43CBE" w:rsidRPr="00495C3F" w:rsidRDefault="00E22B98" w:rsidP="00A43CBE">
      <w:pPr>
        <w:jc w:val="both"/>
        <w:rPr>
          <w:rFonts w:ascii="Arial" w:hAnsi="Arial" w:cs="Arial"/>
          <w:sz w:val="24"/>
        </w:rPr>
      </w:pPr>
      <w:r w:rsidRPr="00495C3F">
        <w:rPr>
          <w:rFonts w:ascii="Arial" w:hAnsi="Arial" w:cs="Arial"/>
          <w:sz w:val="24"/>
        </w:rPr>
        <w:t>Engelsen laten zich niet gauw opjutten. Ook niet in het verkeer. Daar hoor je je te gedragen als een “</w:t>
      </w:r>
      <w:r w:rsidRPr="00495C3F">
        <w:rPr>
          <w:rFonts w:ascii="Arial" w:hAnsi="Arial" w:cs="Arial"/>
          <w:b/>
          <w:i/>
          <w:sz w:val="24"/>
        </w:rPr>
        <w:t>gentleman</w:t>
      </w:r>
      <w:r w:rsidRPr="00495C3F">
        <w:rPr>
          <w:rFonts w:ascii="Arial" w:hAnsi="Arial" w:cs="Arial"/>
          <w:sz w:val="24"/>
        </w:rPr>
        <w:t>”. Bij een bushalte staat iedereen netjes in de rij (</w:t>
      </w:r>
      <w:r w:rsidRPr="00495C3F">
        <w:rPr>
          <w:rFonts w:ascii="Arial" w:hAnsi="Arial" w:cs="Arial"/>
          <w:b/>
          <w:i/>
          <w:sz w:val="24"/>
        </w:rPr>
        <w:t>The queue</w:t>
      </w:r>
      <w:r w:rsidRPr="00495C3F">
        <w:rPr>
          <w:rFonts w:ascii="Arial" w:hAnsi="Arial" w:cs="Arial"/>
          <w:sz w:val="24"/>
        </w:rPr>
        <w:t>) en wacht op zijn beurt.</w:t>
      </w:r>
    </w:p>
    <w:p w14:paraId="6EE07FD8" w14:textId="77777777" w:rsidR="007473B7" w:rsidRDefault="007473B7" w:rsidP="00A43CBE">
      <w:pPr>
        <w:jc w:val="both"/>
        <w:rPr>
          <w:rFonts w:ascii="Arial" w:hAnsi="Arial" w:cs="Arial"/>
          <w:b/>
          <w:bCs/>
          <w:sz w:val="24"/>
        </w:rPr>
      </w:pPr>
    </w:p>
    <w:p w14:paraId="092A5FB9" w14:textId="69EAC6FB" w:rsidR="00E22B98" w:rsidRPr="00495C3F" w:rsidRDefault="00E22B98" w:rsidP="00A43CBE">
      <w:pPr>
        <w:jc w:val="both"/>
        <w:rPr>
          <w:rFonts w:ascii="Arial" w:hAnsi="Arial" w:cs="Arial"/>
          <w:sz w:val="24"/>
        </w:rPr>
      </w:pPr>
      <w:r w:rsidRPr="00495C3F">
        <w:rPr>
          <w:rFonts w:ascii="Arial" w:hAnsi="Arial" w:cs="Arial"/>
          <w:b/>
          <w:bCs/>
          <w:sz w:val="24"/>
        </w:rPr>
        <w:t xml:space="preserve">Engeland in anekdotes. </w:t>
      </w:r>
    </w:p>
    <w:p w14:paraId="39A6ECE9" w14:textId="77777777" w:rsidR="00A43CBE" w:rsidRPr="00495C3F" w:rsidRDefault="00A43CBE" w:rsidP="0023783A">
      <w:pPr>
        <w:ind w:left="720"/>
        <w:jc w:val="both"/>
        <w:rPr>
          <w:rFonts w:ascii="Arial" w:hAnsi="Arial" w:cs="Arial"/>
          <w:sz w:val="24"/>
        </w:rPr>
      </w:pPr>
    </w:p>
    <w:p w14:paraId="53DB8308" w14:textId="45949613" w:rsidR="00D019D6" w:rsidRPr="00495C3F" w:rsidRDefault="007473B7" w:rsidP="00A43CBE">
      <w:pPr>
        <w:jc w:val="both"/>
        <w:rPr>
          <w:rFonts w:ascii="Arial" w:hAnsi="Arial" w:cs="Arial"/>
          <w:sz w:val="24"/>
        </w:rPr>
      </w:pPr>
      <w:r>
        <w:rPr>
          <w:rFonts w:ascii="Arial" w:hAnsi="Arial" w:cs="Arial"/>
          <w:sz w:val="24"/>
        </w:rPr>
        <w:t>Ondergetekende</w:t>
      </w:r>
      <w:r w:rsidR="00A43CBE" w:rsidRPr="00495C3F">
        <w:rPr>
          <w:rFonts w:ascii="Arial" w:hAnsi="Arial" w:cs="Arial"/>
          <w:sz w:val="24"/>
        </w:rPr>
        <w:t xml:space="preserve"> mocht m</w:t>
      </w:r>
      <w:r w:rsidR="00D019D6" w:rsidRPr="00495C3F">
        <w:rPr>
          <w:rFonts w:ascii="Arial" w:hAnsi="Arial" w:cs="Arial"/>
          <w:sz w:val="24"/>
        </w:rPr>
        <w:t xml:space="preserve">et </w:t>
      </w:r>
      <w:r>
        <w:rPr>
          <w:rFonts w:ascii="Arial" w:hAnsi="Arial" w:cs="Arial"/>
          <w:sz w:val="24"/>
        </w:rPr>
        <w:t>z</w:t>
      </w:r>
      <w:r w:rsidR="00D019D6" w:rsidRPr="00495C3F">
        <w:rPr>
          <w:rFonts w:ascii="Arial" w:hAnsi="Arial" w:cs="Arial"/>
          <w:sz w:val="24"/>
        </w:rPr>
        <w:t xml:space="preserve">ijn oom en tante mee naar Engeland. Ik zal 11 of 12 jaar geweest </w:t>
      </w:r>
      <w:r w:rsidR="00A43CBE" w:rsidRPr="00495C3F">
        <w:rPr>
          <w:rFonts w:ascii="Arial" w:hAnsi="Arial" w:cs="Arial"/>
          <w:sz w:val="24"/>
        </w:rPr>
        <w:t>zijn. We sliepen op de nachtboot</w:t>
      </w:r>
      <w:r w:rsidR="00D019D6" w:rsidRPr="00495C3F">
        <w:rPr>
          <w:rFonts w:ascii="Arial" w:hAnsi="Arial" w:cs="Arial"/>
          <w:sz w:val="24"/>
        </w:rPr>
        <w:t xml:space="preserve"> van Hoek van Holland naar Harwich. Ik had al gehoord van het beroemde Engelse ontbijt. Daar kreeg je zelfs worstjes bij: </w:t>
      </w:r>
      <w:r w:rsidR="00D019D6" w:rsidRPr="00495C3F">
        <w:rPr>
          <w:rFonts w:ascii="Arial" w:hAnsi="Arial" w:cs="Arial"/>
          <w:b/>
          <w:i/>
          <w:sz w:val="24"/>
        </w:rPr>
        <w:t>hotdogs</w:t>
      </w:r>
      <w:r w:rsidR="00D019D6" w:rsidRPr="00495C3F">
        <w:rPr>
          <w:rFonts w:ascii="Arial" w:hAnsi="Arial" w:cs="Arial"/>
          <w:sz w:val="24"/>
        </w:rPr>
        <w:t xml:space="preserve">!!! </w:t>
      </w:r>
      <w:r w:rsidR="00A43CBE" w:rsidRPr="00495C3F">
        <w:rPr>
          <w:rFonts w:ascii="Arial" w:hAnsi="Arial" w:cs="Arial"/>
          <w:sz w:val="24"/>
        </w:rPr>
        <w:t xml:space="preserve">Op een schip genieten van het Engels ontbijt leek mij het einde! </w:t>
      </w:r>
      <w:r w:rsidR="00D019D6" w:rsidRPr="00495C3F">
        <w:rPr>
          <w:rFonts w:ascii="Arial" w:hAnsi="Arial" w:cs="Arial"/>
          <w:sz w:val="24"/>
        </w:rPr>
        <w:t xml:space="preserve">Op de menukaart zag ik </w:t>
      </w:r>
      <w:r w:rsidR="00D019D6" w:rsidRPr="00495C3F">
        <w:rPr>
          <w:rFonts w:ascii="Arial" w:hAnsi="Arial" w:cs="Arial"/>
          <w:b/>
          <w:i/>
          <w:sz w:val="24"/>
        </w:rPr>
        <w:t>Haddock</w:t>
      </w:r>
      <w:r w:rsidR="00D019D6" w:rsidRPr="00495C3F">
        <w:rPr>
          <w:rFonts w:ascii="Arial" w:hAnsi="Arial" w:cs="Arial"/>
          <w:i/>
          <w:sz w:val="24"/>
        </w:rPr>
        <w:t xml:space="preserve"> </w:t>
      </w:r>
      <w:r w:rsidR="00D019D6" w:rsidRPr="00495C3F">
        <w:rPr>
          <w:rFonts w:ascii="Arial" w:hAnsi="Arial" w:cs="Arial"/>
          <w:sz w:val="24"/>
        </w:rPr>
        <w:t>staan en dacht: “Dat zal wel zijn hoe je “</w:t>
      </w:r>
      <w:r w:rsidR="00D019D6" w:rsidRPr="00495C3F">
        <w:rPr>
          <w:rFonts w:ascii="Arial" w:hAnsi="Arial" w:cs="Arial"/>
          <w:b/>
          <w:i/>
          <w:sz w:val="24"/>
        </w:rPr>
        <w:t>hotdogs</w:t>
      </w:r>
      <w:r w:rsidR="00D019D6" w:rsidRPr="00495C3F">
        <w:rPr>
          <w:rFonts w:ascii="Arial" w:hAnsi="Arial" w:cs="Arial"/>
          <w:sz w:val="24"/>
        </w:rPr>
        <w:t xml:space="preserve">” schrijft. Wist ik veel…. Dus ik bestelde dat en zat mij al te verkneuteren op worstjes als ontbijt. Maar na tien minuten bracht de ober een groot bord met een enorme gebakken vis er op. En die zat </w:t>
      </w:r>
      <w:r w:rsidR="000A0EF7" w:rsidRPr="00495C3F">
        <w:rPr>
          <w:rFonts w:ascii="Arial" w:hAnsi="Arial" w:cs="Arial"/>
          <w:sz w:val="24"/>
        </w:rPr>
        <w:t>stik</w:t>
      </w:r>
      <w:r w:rsidR="00D019D6" w:rsidRPr="00495C3F">
        <w:rPr>
          <w:rFonts w:ascii="Arial" w:hAnsi="Arial" w:cs="Arial"/>
          <w:sz w:val="24"/>
        </w:rPr>
        <w:t xml:space="preserve">vol graten! Gatsie! Dus, </w:t>
      </w:r>
      <w:r>
        <w:rPr>
          <w:rFonts w:ascii="Arial" w:hAnsi="Arial" w:cs="Arial"/>
          <w:sz w:val="24"/>
        </w:rPr>
        <w:t xml:space="preserve">beste leerlingen, </w:t>
      </w:r>
      <w:r w:rsidR="00D019D6" w:rsidRPr="00495C3F">
        <w:rPr>
          <w:rFonts w:ascii="Arial" w:hAnsi="Arial" w:cs="Arial"/>
          <w:sz w:val="24"/>
        </w:rPr>
        <w:t>als je een Engels ontbijt bestelt: let dan goed op!</w:t>
      </w:r>
    </w:p>
    <w:p w14:paraId="273EA253" w14:textId="77777777" w:rsidR="00D019D6" w:rsidRPr="00495C3F" w:rsidRDefault="00D019D6" w:rsidP="0023783A">
      <w:pPr>
        <w:ind w:left="720"/>
        <w:jc w:val="both"/>
        <w:rPr>
          <w:rFonts w:ascii="Arial" w:hAnsi="Arial" w:cs="Arial"/>
          <w:sz w:val="24"/>
        </w:rPr>
      </w:pPr>
    </w:p>
    <w:p w14:paraId="28E60A84" w14:textId="77777777" w:rsidR="00DC31F0" w:rsidRPr="00495C3F" w:rsidRDefault="00DC31F0" w:rsidP="0023783A">
      <w:pPr>
        <w:jc w:val="both"/>
        <w:rPr>
          <w:rFonts w:ascii="Arial" w:hAnsi="Arial" w:cs="Arial"/>
          <w:sz w:val="24"/>
        </w:rPr>
      </w:pPr>
      <w:r w:rsidRPr="00495C3F">
        <w:rPr>
          <w:rFonts w:ascii="Arial" w:hAnsi="Arial" w:cs="Arial"/>
          <w:b/>
          <w:i/>
          <w:sz w:val="24"/>
        </w:rPr>
        <w:t>“This is private”</w:t>
      </w:r>
      <w:r w:rsidRPr="00495C3F">
        <w:rPr>
          <w:rFonts w:ascii="Arial" w:hAnsi="Arial" w:cs="Arial"/>
          <w:sz w:val="24"/>
        </w:rPr>
        <w:t xml:space="preserve"> .</w:t>
      </w:r>
    </w:p>
    <w:p w14:paraId="1C2E44EB" w14:textId="64D60B37" w:rsidR="00DC31F0" w:rsidRPr="00495C3F" w:rsidRDefault="000A0EF7" w:rsidP="0023783A">
      <w:pPr>
        <w:jc w:val="both"/>
        <w:rPr>
          <w:rFonts w:ascii="Arial" w:hAnsi="Arial" w:cs="Arial"/>
          <w:sz w:val="24"/>
        </w:rPr>
      </w:pPr>
      <w:r w:rsidRPr="00495C3F">
        <w:rPr>
          <w:rFonts w:ascii="Arial" w:hAnsi="Arial" w:cs="Arial"/>
          <w:sz w:val="24"/>
        </w:rPr>
        <w:t xml:space="preserve">We waren in Harwich van van boord gegaan en we zagen hoe de auto van mijn oom via een enorme hijskraan op de wal werd gezet. (Dat is nu niet meer. Nu heb je het “roll-on roll-off” systeem, waarbij </w:t>
      </w:r>
      <w:r w:rsidR="008E1D7C">
        <w:rPr>
          <w:rFonts w:ascii="Arial" w:hAnsi="Arial" w:cs="Arial"/>
          <w:sz w:val="24"/>
        </w:rPr>
        <w:t>je</w:t>
      </w:r>
      <w:r w:rsidRPr="00495C3F">
        <w:rPr>
          <w:rFonts w:ascii="Arial" w:hAnsi="Arial" w:cs="Arial"/>
          <w:sz w:val="24"/>
        </w:rPr>
        <w:t xml:space="preserve"> met auto en al de ferry op rijdt.)</w:t>
      </w:r>
      <w:r w:rsidR="00DC31F0" w:rsidRPr="00495C3F">
        <w:rPr>
          <w:rFonts w:ascii="Arial" w:hAnsi="Arial" w:cs="Arial"/>
          <w:sz w:val="24"/>
        </w:rPr>
        <w:t xml:space="preserve">. </w:t>
      </w:r>
      <w:r w:rsidRPr="00495C3F">
        <w:rPr>
          <w:rFonts w:ascii="Arial" w:hAnsi="Arial" w:cs="Arial"/>
          <w:sz w:val="24"/>
        </w:rPr>
        <w:t>Nadat mijn oom was gewend aan het links</w:t>
      </w:r>
      <w:r w:rsidR="008E1D7C">
        <w:rPr>
          <w:rFonts w:ascii="Arial" w:hAnsi="Arial" w:cs="Arial"/>
          <w:sz w:val="24"/>
        </w:rPr>
        <w:t>-</w:t>
      </w:r>
      <w:r w:rsidRPr="00495C3F">
        <w:rPr>
          <w:rFonts w:ascii="Arial" w:hAnsi="Arial" w:cs="Arial"/>
          <w:sz w:val="24"/>
        </w:rPr>
        <w:t>rijden, kwamen we relaxed bij ons eerste hotelletje aan</w:t>
      </w:r>
      <w:r w:rsidR="00DC31F0" w:rsidRPr="00495C3F">
        <w:rPr>
          <w:rFonts w:ascii="Arial" w:hAnsi="Arial" w:cs="Arial"/>
          <w:sz w:val="24"/>
        </w:rPr>
        <w:t xml:space="preserve">. </w:t>
      </w:r>
      <w:r w:rsidRPr="00495C3F">
        <w:rPr>
          <w:rFonts w:ascii="Arial" w:hAnsi="Arial" w:cs="Arial"/>
          <w:sz w:val="24"/>
        </w:rPr>
        <w:t>M</w:t>
      </w:r>
      <w:r w:rsidR="00DC31F0" w:rsidRPr="00495C3F">
        <w:rPr>
          <w:rFonts w:ascii="Arial" w:hAnsi="Arial" w:cs="Arial"/>
          <w:sz w:val="24"/>
        </w:rPr>
        <w:t xml:space="preserve">et mijn neefje </w:t>
      </w:r>
      <w:r w:rsidRPr="00495C3F">
        <w:rPr>
          <w:rFonts w:ascii="Arial" w:hAnsi="Arial" w:cs="Arial"/>
          <w:sz w:val="24"/>
        </w:rPr>
        <w:t xml:space="preserve">maakte ik </w:t>
      </w:r>
      <w:r w:rsidR="00DC31F0" w:rsidRPr="00495C3F">
        <w:rPr>
          <w:rFonts w:ascii="Arial" w:hAnsi="Arial" w:cs="Arial"/>
          <w:sz w:val="24"/>
        </w:rPr>
        <w:t xml:space="preserve">een wandeling en kennelijk waren we </w:t>
      </w:r>
      <w:r w:rsidRPr="00495C3F">
        <w:rPr>
          <w:rFonts w:ascii="Arial" w:hAnsi="Arial" w:cs="Arial"/>
          <w:sz w:val="24"/>
        </w:rPr>
        <w:t xml:space="preserve">per ongeluk </w:t>
      </w:r>
      <w:r w:rsidR="00DC31F0" w:rsidRPr="00495C3F">
        <w:rPr>
          <w:rFonts w:ascii="Arial" w:hAnsi="Arial" w:cs="Arial"/>
          <w:sz w:val="24"/>
        </w:rPr>
        <w:t xml:space="preserve">terecht gekomen op </w:t>
      </w:r>
      <w:r w:rsidR="008E1D7C" w:rsidRPr="00495C3F">
        <w:rPr>
          <w:rFonts w:ascii="Arial" w:hAnsi="Arial" w:cs="Arial"/>
          <w:sz w:val="24"/>
        </w:rPr>
        <w:t>iemands</w:t>
      </w:r>
      <w:r w:rsidR="00DC31F0" w:rsidRPr="00495C3F">
        <w:rPr>
          <w:rFonts w:ascii="Arial" w:hAnsi="Arial" w:cs="Arial"/>
          <w:sz w:val="24"/>
        </w:rPr>
        <w:t xml:space="preserve"> privé landgoed. Daar hoorden we dus niet. De eigenaar kreeg ons in de gaten, kwam uit zijn kasteelachtige huis, liep op ons af en het enige wat hij met een héél streng gezicht zei was: </w:t>
      </w:r>
      <w:r w:rsidR="00DC31F0" w:rsidRPr="00495C3F">
        <w:rPr>
          <w:rFonts w:ascii="Arial" w:hAnsi="Arial" w:cs="Arial"/>
          <w:b/>
          <w:i/>
          <w:sz w:val="24"/>
        </w:rPr>
        <w:t xml:space="preserve">“This is private!”. </w:t>
      </w:r>
      <w:r w:rsidR="00DC31F0" w:rsidRPr="00495C3F">
        <w:rPr>
          <w:rFonts w:ascii="Arial" w:hAnsi="Arial" w:cs="Arial"/>
          <w:sz w:val="24"/>
        </w:rPr>
        <w:t>Met andere woorden: opzouten!</w:t>
      </w:r>
    </w:p>
    <w:p w14:paraId="3616B27B" w14:textId="277BDE78" w:rsidR="006911B0" w:rsidRDefault="006911B0" w:rsidP="0023783A">
      <w:pPr>
        <w:jc w:val="both"/>
        <w:rPr>
          <w:rFonts w:ascii="Arial" w:hAnsi="Arial" w:cs="Arial"/>
          <w:sz w:val="24"/>
        </w:rPr>
      </w:pPr>
      <w:r w:rsidRPr="00495C3F">
        <w:rPr>
          <w:rFonts w:ascii="Arial" w:hAnsi="Arial" w:cs="Arial"/>
          <w:sz w:val="24"/>
        </w:rPr>
        <w:t xml:space="preserve">Wat is hier de “bottom line”? De Engelsman woont op een </w:t>
      </w:r>
      <w:r w:rsidRPr="00495C3F">
        <w:rPr>
          <w:rFonts w:ascii="Arial" w:hAnsi="Arial" w:cs="Arial"/>
          <w:b/>
          <w:i/>
          <w:sz w:val="24"/>
        </w:rPr>
        <w:t>eiland</w:t>
      </w:r>
      <w:r w:rsidRPr="00495C3F">
        <w:rPr>
          <w:rFonts w:ascii="Arial" w:hAnsi="Arial" w:cs="Arial"/>
          <w:sz w:val="24"/>
        </w:rPr>
        <w:t>. Dat is</w:t>
      </w:r>
      <w:r w:rsidR="000A0EF7" w:rsidRPr="00495C3F">
        <w:rPr>
          <w:rFonts w:ascii="Arial" w:hAnsi="Arial" w:cs="Arial"/>
          <w:sz w:val="24"/>
        </w:rPr>
        <w:t xml:space="preserve"> in</w:t>
      </w:r>
      <w:r w:rsidRPr="00495C3F">
        <w:rPr>
          <w:rFonts w:ascii="Arial" w:hAnsi="Arial" w:cs="Arial"/>
          <w:sz w:val="24"/>
        </w:rPr>
        <w:t xml:space="preserve"> het Engels: </w:t>
      </w:r>
      <w:r w:rsidRPr="00495C3F">
        <w:rPr>
          <w:rFonts w:ascii="Arial" w:hAnsi="Arial" w:cs="Arial"/>
          <w:b/>
          <w:i/>
          <w:sz w:val="24"/>
        </w:rPr>
        <w:t>island</w:t>
      </w:r>
      <w:r w:rsidRPr="00495C3F">
        <w:rPr>
          <w:rFonts w:ascii="Arial" w:hAnsi="Arial" w:cs="Arial"/>
          <w:sz w:val="24"/>
        </w:rPr>
        <w:t>. Dat woord komt van isola of isoleren, of te wel je afzonderen. De Engelsman heeft dus een fijne neus voor wat zijn eigen gebied is: z’n eilandje. En daarop duldt hij geen anderen. Dat dit consequenties heeft voor de Engels</w:t>
      </w:r>
      <w:r w:rsidR="008E1D7C">
        <w:rPr>
          <w:rFonts w:ascii="Arial" w:hAnsi="Arial" w:cs="Arial"/>
          <w:sz w:val="24"/>
        </w:rPr>
        <w:t>e</w:t>
      </w:r>
      <w:r w:rsidRPr="00495C3F">
        <w:rPr>
          <w:rFonts w:ascii="Arial" w:hAnsi="Arial" w:cs="Arial"/>
          <w:sz w:val="24"/>
        </w:rPr>
        <w:t xml:space="preserve"> gastvrijheid, zullen we snel ontdekken!</w:t>
      </w:r>
      <w:r w:rsidR="000A0EF7" w:rsidRPr="00495C3F">
        <w:rPr>
          <w:rFonts w:ascii="Arial" w:hAnsi="Arial" w:cs="Arial"/>
          <w:sz w:val="24"/>
        </w:rPr>
        <w:t xml:space="preserve"> Het is de levensinstelling van de Engelsen!</w:t>
      </w:r>
    </w:p>
    <w:p w14:paraId="483E6D5E" w14:textId="77777777" w:rsidR="00303C10" w:rsidRPr="00303C10" w:rsidRDefault="00303C10" w:rsidP="0023783A">
      <w:pPr>
        <w:pStyle w:val="Kop3"/>
        <w:rPr>
          <w:rFonts w:ascii="Arial" w:hAnsi="Arial" w:cs="Arial"/>
          <w:bCs w:val="0"/>
          <w:sz w:val="24"/>
        </w:rPr>
      </w:pPr>
    </w:p>
    <w:p w14:paraId="18353BDF" w14:textId="77777777" w:rsidR="00303C10" w:rsidRDefault="00303C10" w:rsidP="0023783A">
      <w:pPr>
        <w:pStyle w:val="Kop3"/>
        <w:rPr>
          <w:rFonts w:ascii="Arial" w:hAnsi="Arial" w:cs="Arial"/>
          <w:b w:val="0"/>
          <w:sz w:val="24"/>
          <w:u w:val="none"/>
        </w:rPr>
      </w:pPr>
      <w:r w:rsidRPr="00303C10">
        <w:rPr>
          <w:rFonts w:ascii="Arial" w:hAnsi="Arial" w:cs="Arial"/>
          <w:bCs w:val="0"/>
          <w:sz w:val="24"/>
          <w:u w:val="none"/>
        </w:rPr>
        <w:t>De eenzame boom</w:t>
      </w:r>
      <w:r>
        <w:rPr>
          <w:rFonts w:ascii="Arial" w:hAnsi="Arial" w:cs="Arial"/>
          <w:bCs w:val="0"/>
          <w:sz w:val="24"/>
          <w:u w:val="none"/>
        </w:rPr>
        <w:t xml:space="preserve"> in het Engelse landschap</w:t>
      </w:r>
      <w:r w:rsidRPr="00303C10">
        <w:rPr>
          <w:rFonts w:ascii="Arial" w:hAnsi="Arial" w:cs="Arial"/>
          <w:bCs w:val="0"/>
          <w:sz w:val="24"/>
          <w:u w:val="none"/>
        </w:rPr>
        <w:t>!</w:t>
      </w:r>
      <w:r>
        <w:rPr>
          <w:rFonts w:ascii="Arial" w:hAnsi="Arial" w:cs="Arial"/>
          <w:b w:val="0"/>
          <w:sz w:val="24"/>
          <w:u w:val="none"/>
        </w:rPr>
        <w:t xml:space="preserve"> </w:t>
      </w:r>
    </w:p>
    <w:p w14:paraId="26D9E425" w14:textId="77777777" w:rsidR="00303C10" w:rsidRDefault="00303C10" w:rsidP="0023783A">
      <w:pPr>
        <w:pStyle w:val="Kop3"/>
        <w:rPr>
          <w:rFonts w:ascii="Arial" w:hAnsi="Arial" w:cs="Arial"/>
          <w:b w:val="0"/>
          <w:sz w:val="24"/>
          <w:u w:val="none"/>
        </w:rPr>
      </w:pPr>
    </w:p>
    <w:p w14:paraId="09ACF2F8" w14:textId="77DB1422" w:rsidR="00E22B98" w:rsidRDefault="00E22B98" w:rsidP="0023783A">
      <w:pPr>
        <w:pStyle w:val="Kop3"/>
        <w:rPr>
          <w:rFonts w:ascii="Arial" w:hAnsi="Arial" w:cs="Arial"/>
          <w:b w:val="0"/>
          <w:sz w:val="24"/>
          <w:u w:val="none"/>
        </w:rPr>
      </w:pPr>
      <w:r w:rsidRPr="00495C3F">
        <w:rPr>
          <w:rFonts w:ascii="Arial" w:hAnsi="Arial" w:cs="Arial"/>
          <w:b w:val="0"/>
          <w:sz w:val="24"/>
          <w:u w:val="none"/>
        </w:rPr>
        <w:t xml:space="preserve">Opvallend is dat je vaak in het landschap een eenzame enorm grote, oude boom ziet staan. Stoer beheerst hij het landschap. Vaak is het een dikke eik, die eeuwen weer en wind heeft getrotseerd. Bedenk dat je in Engeland  nooit meer dan 175km van de zee bent verwijderd. Het spel van het weer is aan die enorme bomen af te lezen. Zo ook lijkt de Engelsman stevig met zijn beide voeten op aarde te staan en is wars van zwevende </w:t>
      </w:r>
      <w:r w:rsidR="00D27C0A" w:rsidRPr="00495C3F">
        <w:rPr>
          <w:rFonts w:ascii="Arial" w:hAnsi="Arial" w:cs="Arial"/>
          <w:b w:val="0"/>
          <w:sz w:val="24"/>
          <w:u w:val="none"/>
        </w:rPr>
        <w:t>fantasieën</w:t>
      </w:r>
      <w:r w:rsidRPr="00495C3F">
        <w:rPr>
          <w:rFonts w:ascii="Arial" w:hAnsi="Arial" w:cs="Arial"/>
          <w:b w:val="0"/>
          <w:sz w:val="24"/>
          <w:u w:val="none"/>
        </w:rPr>
        <w:t xml:space="preserve"> of dagdromerijen, zoals we dat in Italië tegenkwamen. De Engelsman rust in zichzelf, heeft </w:t>
      </w:r>
      <w:r w:rsidR="006C1DE2" w:rsidRPr="00495C3F">
        <w:rPr>
          <w:rFonts w:ascii="Arial" w:hAnsi="Arial" w:cs="Arial"/>
          <w:b w:val="0"/>
          <w:sz w:val="24"/>
          <w:u w:val="none"/>
        </w:rPr>
        <w:t xml:space="preserve">vaak de armen over elkaar (een soort afzonderingsgebaar), </w:t>
      </w:r>
      <w:r w:rsidRPr="00495C3F">
        <w:rPr>
          <w:rFonts w:ascii="Arial" w:hAnsi="Arial" w:cs="Arial"/>
          <w:b w:val="0"/>
          <w:sz w:val="24"/>
          <w:u w:val="none"/>
        </w:rPr>
        <w:t>een zachte stem, gebruikt nauwelijks gebaren. En wie hem niet begrijpt moet ook maar Engels leren.</w:t>
      </w:r>
    </w:p>
    <w:p w14:paraId="2AA048A0" w14:textId="77777777" w:rsidR="00303C10" w:rsidRPr="00303C10" w:rsidRDefault="00303C10" w:rsidP="00303C10"/>
    <w:p w14:paraId="4AF1B789" w14:textId="7F9F0D22" w:rsidR="00E22B98" w:rsidRDefault="00145596" w:rsidP="002B142D">
      <w:pPr>
        <w:ind w:left="720"/>
        <w:jc w:val="center"/>
        <w:rPr>
          <w:rFonts w:ascii="Arial" w:hAnsi="Arial" w:cs="Arial"/>
          <w:b/>
          <w:bCs/>
          <w:sz w:val="24"/>
        </w:rPr>
      </w:pPr>
      <w:r>
        <w:rPr>
          <w:rFonts w:ascii="Arial" w:hAnsi="Arial" w:cs="Arial"/>
          <w:b/>
          <w:bCs/>
          <w:noProof/>
          <w:sz w:val="24"/>
        </w:rPr>
        <w:drawing>
          <wp:inline distT="0" distB="0" distL="0" distR="0" wp14:anchorId="29C4A42D" wp14:editId="55F6FEEF">
            <wp:extent cx="3472815" cy="236283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2815" cy="2362835"/>
                    </a:xfrm>
                    <a:prstGeom prst="rect">
                      <a:avLst/>
                    </a:prstGeom>
                    <a:noFill/>
                    <a:ln>
                      <a:noFill/>
                    </a:ln>
                  </pic:spPr>
                </pic:pic>
              </a:graphicData>
            </a:graphic>
          </wp:inline>
        </w:drawing>
      </w:r>
      <w:r w:rsidR="002B142D">
        <w:rPr>
          <w:rFonts w:ascii="Arial" w:hAnsi="Arial" w:cs="Arial"/>
          <w:b/>
          <w:bCs/>
          <w:sz w:val="24"/>
        </w:rPr>
        <w:t xml:space="preserve"> </w:t>
      </w:r>
      <w:r>
        <w:rPr>
          <w:rFonts w:ascii="Arial" w:hAnsi="Arial" w:cs="Arial"/>
          <w:b/>
          <w:bCs/>
          <w:noProof/>
          <w:sz w:val="20"/>
          <w:szCs w:val="20"/>
        </w:rPr>
        <w:drawing>
          <wp:inline distT="0" distB="0" distL="0" distR="0" wp14:anchorId="14C37325" wp14:editId="188732E6">
            <wp:extent cx="1744345" cy="238379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4345" cy="2383790"/>
                    </a:xfrm>
                    <a:prstGeom prst="rect">
                      <a:avLst/>
                    </a:prstGeom>
                    <a:noFill/>
                    <a:ln>
                      <a:noFill/>
                    </a:ln>
                  </pic:spPr>
                </pic:pic>
              </a:graphicData>
            </a:graphic>
          </wp:inline>
        </w:drawing>
      </w:r>
    </w:p>
    <w:p w14:paraId="70DCE751" w14:textId="0FB5F544" w:rsidR="00303C10" w:rsidRDefault="002B142D" w:rsidP="002B142D">
      <w:pPr>
        <w:ind w:left="720"/>
        <w:jc w:val="both"/>
        <w:rPr>
          <w:rFonts w:ascii="Arial" w:hAnsi="Arial" w:cs="Arial"/>
          <w:b/>
          <w:bCs/>
          <w:sz w:val="20"/>
          <w:szCs w:val="20"/>
        </w:rPr>
      </w:pPr>
      <w:r>
        <w:rPr>
          <w:rStyle w:val="Zwaar"/>
          <w:rFonts w:ascii="Arial" w:hAnsi="Arial" w:cs="Arial"/>
          <w:sz w:val="20"/>
          <w:szCs w:val="20"/>
        </w:rPr>
        <w:t xml:space="preserve">Links: </w:t>
      </w:r>
      <w:r w:rsidR="00306CDF">
        <w:rPr>
          <w:rStyle w:val="Zwaar"/>
          <w:rFonts w:ascii="Arial" w:hAnsi="Arial" w:cs="Arial"/>
          <w:sz w:val="20"/>
          <w:szCs w:val="20"/>
        </w:rPr>
        <w:t>Solitaire z</w:t>
      </w:r>
      <w:r w:rsidR="00303C10" w:rsidRPr="00306CDF">
        <w:rPr>
          <w:rStyle w:val="Zwaar"/>
          <w:rFonts w:ascii="Arial" w:hAnsi="Arial" w:cs="Arial"/>
          <w:sz w:val="20"/>
          <w:szCs w:val="20"/>
        </w:rPr>
        <w:t>omereik - Petworth Park, West-Sussex, Engeland</w:t>
      </w:r>
      <w:r>
        <w:rPr>
          <w:rStyle w:val="Zwaar"/>
          <w:rFonts w:ascii="Arial" w:hAnsi="Arial" w:cs="Arial"/>
          <w:sz w:val="20"/>
          <w:szCs w:val="20"/>
        </w:rPr>
        <w:t xml:space="preserve">. </w:t>
      </w:r>
      <w:r w:rsidR="00303C10" w:rsidRPr="00306CDF">
        <w:rPr>
          <w:rFonts w:ascii="Arial" w:hAnsi="Arial" w:cs="Arial"/>
          <w:b/>
          <w:bCs/>
          <w:sz w:val="20"/>
          <w:szCs w:val="20"/>
        </w:rPr>
        <w:t>(hoogte 22 m, kroonbreedte 35 m, omtrek 600 cm, aangeplant rond 1750)</w:t>
      </w:r>
    </w:p>
    <w:p w14:paraId="528EF1FE" w14:textId="1C586D55" w:rsidR="002B142D" w:rsidRPr="00306CDF" w:rsidRDefault="002B142D" w:rsidP="002B142D">
      <w:pPr>
        <w:ind w:left="720"/>
        <w:jc w:val="both"/>
        <w:rPr>
          <w:rFonts w:ascii="Arial" w:hAnsi="Arial" w:cs="Arial"/>
          <w:b/>
          <w:bCs/>
          <w:sz w:val="20"/>
          <w:szCs w:val="20"/>
        </w:rPr>
      </w:pPr>
      <w:r>
        <w:rPr>
          <w:rFonts w:ascii="Arial" w:hAnsi="Arial" w:cs="Arial"/>
          <w:b/>
          <w:bCs/>
          <w:sz w:val="20"/>
          <w:szCs w:val="20"/>
        </w:rPr>
        <w:t>Rechts: kunstzinnige verwerking van leerling in periode schrift.</w:t>
      </w:r>
    </w:p>
    <w:p w14:paraId="1255FAC6" w14:textId="77777777" w:rsidR="00306CDF" w:rsidRDefault="00306CDF" w:rsidP="0023783A">
      <w:pPr>
        <w:jc w:val="both"/>
        <w:rPr>
          <w:rFonts w:ascii="Arial" w:hAnsi="Arial" w:cs="Arial"/>
          <w:b/>
          <w:bCs/>
          <w:sz w:val="24"/>
        </w:rPr>
      </w:pPr>
    </w:p>
    <w:p w14:paraId="361AD963" w14:textId="4831C2BD" w:rsidR="0023783A" w:rsidRPr="00495C3F" w:rsidRDefault="00306CDF" w:rsidP="0023783A">
      <w:pPr>
        <w:jc w:val="both"/>
        <w:rPr>
          <w:rFonts w:ascii="Arial" w:eastAsia="Times New Roman" w:hAnsi="Arial" w:cs="Arial"/>
          <w:bCs/>
          <w:sz w:val="24"/>
          <w:lang w:eastAsia="ja-JP"/>
        </w:rPr>
      </w:pPr>
      <w:r>
        <w:rPr>
          <w:rFonts w:ascii="Arial" w:hAnsi="Arial" w:cs="Arial"/>
          <w:b/>
          <w:bCs/>
          <w:sz w:val="24"/>
        </w:rPr>
        <w:t xml:space="preserve">De </w:t>
      </w:r>
      <w:r w:rsidR="00D27C0A" w:rsidRPr="00495C3F">
        <w:rPr>
          <w:rFonts w:ascii="Arial" w:hAnsi="Arial" w:cs="Arial"/>
          <w:b/>
          <w:bCs/>
          <w:sz w:val="24"/>
        </w:rPr>
        <w:t>Italiaan:</w:t>
      </w:r>
      <w:r w:rsidR="00D27C0A" w:rsidRPr="00495C3F">
        <w:rPr>
          <w:rFonts w:ascii="Arial" w:hAnsi="Arial" w:cs="Arial"/>
          <w:bCs/>
          <w:sz w:val="24"/>
        </w:rPr>
        <w:t xml:space="preserve"> </w:t>
      </w:r>
      <w:r>
        <w:rPr>
          <w:rFonts w:ascii="Arial" w:hAnsi="Arial" w:cs="Arial"/>
          <w:bCs/>
          <w:sz w:val="24"/>
        </w:rPr>
        <w:t xml:space="preserve">we zagen al dat de Italiaan gemiddeld veel staat en bewegelijk is. Je </w:t>
      </w:r>
      <w:r w:rsidR="00D27C0A" w:rsidRPr="00495C3F">
        <w:rPr>
          <w:rFonts w:ascii="Arial" w:hAnsi="Arial" w:cs="Arial"/>
          <w:bCs/>
          <w:sz w:val="24"/>
        </w:rPr>
        <w:t>zul</w:t>
      </w:r>
      <w:r>
        <w:rPr>
          <w:rFonts w:ascii="Arial" w:hAnsi="Arial" w:cs="Arial"/>
          <w:bCs/>
          <w:sz w:val="24"/>
        </w:rPr>
        <w:t>t</w:t>
      </w:r>
      <w:r w:rsidR="00D27C0A" w:rsidRPr="00495C3F">
        <w:rPr>
          <w:rFonts w:ascii="Arial" w:hAnsi="Arial" w:cs="Arial"/>
          <w:bCs/>
          <w:sz w:val="24"/>
        </w:rPr>
        <w:t xml:space="preserve"> </w:t>
      </w:r>
      <w:r>
        <w:rPr>
          <w:rFonts w:ascii="Arial" w:hAnsi="Arial" w:cs="Arial"/>
          <w:bCs/>
          <w:sz w:val="24"/>
        </w:rPr>
        <w:t>Italianen</w:t>
      </w:r>
      <w:r w:rsidR="00D27C0A" w:rsidRPr="00495C3F">
        <w:rPr>
          <w:rFonts w:ascii="Arial" w:hAnsi="Arial" w:cs="Arial"/>
          <w:bCs/>
          <w:sz w:val="24"/>
        </w:rPr>
        <w:t xml:space="preserve"> </w:t>
      </w:r>
      <w:r>
        <w:rPr>
          <w:rFonts w:ascii="Arial" w:hAnsi="Arial" w:cs="Arial"/>
          <w:bCs/>
          <w:sz w:val="24"/>
        </w:rPr>
        <w:t>veel</w:t>
      </w:r>
      <w:r w:rsidR="00D27C0A" w:rsidRPr="00495C3F">
        <w:rPr>
          <w:rFonts w:ascii="Arial" w:hAnsi="Arial" w:cs="Arial"/>
          <w:bCs/>
          <w:sz w:val="24"/>
        </w:rPr>
        <w:t xml:space="preserve"> staande zien </w:t>
      </w:r>
      <w:r>
        <w:rPr>
          <w:rFonts w:ascii="Arial" w:hAnsi="Arial" w:cs="Arial"/>
          <w:bCs/>
          <w:sz w:val="24"/>
        </w:rPr>
        <w:t>te midden van</w:t>
      </w:r>
      <w:r w:rsidR="00D27C0A" w:rsidRPr="00495C3F">
        <w:rPr>
          <w:rFonts w:ascii="Arial" w:eastAsia="Times New Roman" w:hAnsi="Arial" w:cs="Arial"/>
          <w:bCs/>
          <w:sz w:val="24"/>
          <w:lang w:eastAsia="ja-JP"/>
        </w:rPr>
        <w:t xml:space="preserve"> een </w:t>
      </w:r>
      <w:r w:rsidR="00D27C0A" w:rsidRPr="00495C3F">
        <w:rPr>
          <w:rFonts w:ascii="Arial" w:eastAsia="Times New Roman" w:hAnsi="Arial" w:cs="Arial"/>
          <w:b/>
          <w:bCs/>
          <w:i/>
          <w:sz w:val="24"/>
          <w:lang w:eastAsia="ja-JP"/>
        </w:rPr>
        <w:t>groep</w:t>
      </w:r>
      <w:r w:rsidR="00D27C0A" w:rsidRPr="00495C3F">
        <w:rPr>
          <w:rFonts w:ascii="Arial" w:eastAsia="Times New Roman" w:hAnsi="Arial" w:cs="Arial"/>
          <w:bCs/>
          <w:sz w:val="24"/>
          <w:lang w:eastAsia="ja-JP"/>
        </w:rPr>
        <w:t>.</w:t>
      </w:r>
    </w:p>
    <w:p w14:paraId="3F1283E8" w14:textId="3C1D3F43" w:rsidR="0023783A" w:rsidRPr="00495C3F" w:rsidRDefault="00306CDF" w:rsidP="0023783A">
      <w:pPr>
        <w:jc w:val="both"/>
        <w:rPr>
          <w:rFonts w:ascii="Arial" w:eastAsia="Times New Roman" w:hAnsi="Arial" w:cs="Arial"/>
          <w:bCs/>
          <w:sz w:val="24"/>
          <w:lang w:eastAsia="ja-JP"/>
        </w:rPr>
      </w:pPr>
      <w:r>
        <w:rPr>
          <w:rFonts w:ascii="Arial" w:hAnsi="Arial" w:cs="Arial"/>
          <w:b/>
          <w:bCs/>
          <w:sz w:val="24"/>
        </w:rPr>
        <w:t xml:space="preserve">De </w:t>
      </w:r>
      <w:r w:rsidR="00D27C0A" w:rsidRPr="00495C3F">
        <w:rPr>
          <w:rFonts w:ascii="Arial" w:hAnsi="Arial" w:cs="Arial"/>
          <w:b/>
          <w:bCs/>
          <w:sz w:val="24"/>
        </w:rPr>
        <w:t xml:space="preserve">Engelsman: </w:t>
      </w:r>
      <w:r w:rsidRPr="00306CDF">
        <w:rPr>
          <w:rFonts w:ascii="Arial" w:hAnsi="Arial" w:cs="Arial"/>
          <w:sz w:val="24"/>
        </w:rPr>
        <w:t>die zie je</w:t>
      </w:r>
      <w:r>
        <w:rPr>
          <w:rFonts w:ascii="Arial" w:hAnsi="Arial" w:cs="Arial"/>
          <w:b/>
          <w:bCs/>
          <w:sz w:val="24"/>
        </w:rPr>
        <w:t xml:space="preserve"> </w:t>
      </w:r>
      <w:r w:rsidR="00D27C0A" w:rsidRPr="00495C3F">
        <w:rPr>
          <w:rFonts w:ascii="Arial" w:hAnsi="Arial" w:cs="Arial"/>
          <w:bCs/>
          <w:sz w:val="24"/>
        </w:rPr>
        <w:t xml:space="preserve">staande als </w:t>
      </w:r>
      <w:r w:rsidR="00D27C0A" w:rsidRPr="00495C3F">
        <w:rPr>
          <w:rFonts w:ascii="Arial" w:hAnsi="Arial" w:cs="Arial"/>
          <w:b/>
          <w:bCs/>
          <w:i/>
          <w:sz w:val="24"/>
        </w:rPr>
        <w:t>individu</w:t>
      </w:r>
      <w:r w:rsidR="00D27C0A" w:rsidRPr="00495C3F">
        <w:rPr>
          <w:rFonts w:ascii="Arial" w:hAnsi="Arial" w:cs="Arial"/>
          <w:bCs/>
          <w:sz w:val="24"/>
        </w:rPr>
        <w:t>, bijv. in de “queue”</w:t>
      </w:r>
      <w:r w:rsidR="006C1DE2" w:rsidRPr="00495C3F">
        <w:rPr>
          <w:rFonts w:ascii="Arial" w:hAnsi="Arial" w:cs="Arial"/>
          <w:bCs/>
          <w:sz w:val="24"/>
        </w:rPr>
        <w:t xml:space="preserve"> wachtend op de bus, maar verder bij voorkeur zittend</w:t>
      </w:r>
      <w:r>
        <w:rPr>
          <w:rFonts w:ascii="Arial" w:hAnsi="Arial" w:cs="Arial"/>
          <w:bCs/>
          <w:sz w:val="24"/>
        </w:rPr>
        <w:t>, voor de open haard, lezend</w:t>
      </w:r>
      <w:r w:rsidR="006C1DE2" w:rsidRPr="00495C3F">
        <w:rPr>
          <w:rFonts w:ascii="Arial" w:hAnsi="Arial" w:cs="Arial"/>
          <w:bCs/>
          <w:sz w:val="24"/>
        </w:rPr>
        <w:t>! Een heel andere houding.</w:t>
      </w:r>
    </w:p>
    <w:p w14:paraId="445B260F" w14:textId="77777777" w:rsidR="0023783A" w:rsidRPr="00495C3F" w:rsidRDefault="0023783A" w:rsidP="0023783A">
      <w:pPr>
        <w:jc w:val="both"/>
        <w:rPr>
          <w:rFonts w:ascii="Arial" w:eastAsia="Times New Roman" w:hAnsi="Arial" w:cs="Arial"/>
          <w:bCs/>
          <w:sz w:val="24"/>
          <w:lang w:eastAsia="ja-JP"/>
        </w:rPr>
      </w:pPr>
    </w:p>
    <w:p w14:paraId="77CFF1ED" w14:textId="77777777" w:rsidR="0023783A" w:rsidRPr="00495C3F" w:rsidRDefault="00E22B98" w:rsidP="0023783A">
      <w:pPr>
        <w:jc w:val="both"/>
        <w:rPr>
          <w:rFonts w:ascii="Arial" w:eastAsia="Times New Roman" w:hAnsi="Arial" w:cs="Arial"/>
          <w:bCs/>
          <w:sz w:val="24"/>
          <w:lang w:eastAsia="ja-JP"/>
        </w:rPr>
      </w:pPr>
      <w:r w:rsidRPr="00495C3F">
        <w:rPr>
          <w:rFonts w:ascii="Arial" w:hAnsi="Arial" w:cs="Arial"/>
          <w:b/>
          <w:bCs/>
          <w:sz w:val="24"/>
        </w:rPr>
        <w:t>Engels</w:t>
      </w:r>
      <w:r w:rsidR="0023783A" w:rsidRPr="00495C3F">
        <w:rPr>
          <w:rFonts w:ascii="Arial" w:hAnsi="Arial" w:cs="Arial"/>
          <w:b/>
          <w:bCs/>
          <w:sz w:val="24"/>
        </w:rPr>
        <w:t>e</w:t>
      </w:r>
      <w:r w:rsidRPr="00495C3F">
        <w:rPr>
          <w:rFonts w:ascii="Arial" w:hAnsi="Arial" w:cs="Arial"/>
          <w:b/>
          <w:bCs/>
          <w:sz w:val="24"/>
        </w:rPr>
        <w:t xml:space="preserve"> trekje</w:t>
      </w:r>
      <w:r w:rsidR="0023783A" w:rsidRPr="00495C3F">
        <w:rPr>
          <w:rFonts w:ascii="Arial" w:hAnsi="Arial" w:cs="Arial"/>
          <w:b/>
          <w:bCs/>
          <w:sz w:val="24"/>
        </w:rPr>
        <w:t>s</w:t>
      </w:r>
      <w:r w:rsidRPr="00495C3F">
        <w:rPr>
          <w:rFonts w:ascii="Arial" w:hAnsi="Arial" w:cs="Arial"/>
          <w:b/>
          <w:bCs/>
          <w:sz w:val="24"/>
        </w:rPr>
        <w:t>:</w:t>
      </w:r>
    </w:p>
    <w:p w14:paraId="7F810130" w14:textId="77777777" w:rsidR="00E22B98" w:rsidRPr="00495C3F" w:rsidRDefault="00E22B98" w:rsidP="0023783A">
      <w:pPr>
        <w:jc w:val="both"/>
        <w:rPr>
          <w:rFonts w:ascii="Arial" w:eastAsia="Times New Roman" w:hAnsi="Arial" w:cs="Arial"/>
          <w:bCs/>
          <w:sz w:val="24"/>
          <w:lang w:eastAsia="ja-JP"/>
        </w:rPr>
      </w:pPr>
      <w:r w:rsidRPr="00495C3F">
        <w:rPr>
          <w:rFonts w:ascii="Arial" w:hAnsi="Arial" w:cs="Arial"/>
          <w:sz w:val="24"/>
        </w:rPr>
        <w:t>Vroeger</w:t>
      </w:r>
      <w:r w:rsidR="006C1DE2" w:rsidRPr="00495C3F">
        <w:rPr>
          <w:rFonts w:ascii="Arial" w:hAnsi="Arial" w:cs="Arial"/>
          <w:sz w:val="24"/>
        </w:rPr>
        <w:t xml:space="preserve"> had je</w:t>
      </w:r>
      <w:r w:rsidRPr="00495C3F">
        <w:rPr>
          <w:rFonts w:ascii="Arial" w:hAnsi="Arial" w:cs="Arial"/>
          <w:sz w:val="24"/>
        </w:rPr>
        <w:t xml:space="preserve"> </w:t>
      </w:r>
      <w:r w:rsidRPr="00495C3F">
        <w:rPr>
          <w:rFonts w:ascii="Arial" w:hAnsi="Arial" w:cs="Arial"/>
          <w:b/>
          <w:bCs/>
          <w:i/>
          <w:iCs/>
          <w:sz w:val="24"/>
        </w:rPr>
        <w:t>nergens plaatsnaambordjes bij treinstations</w:t>
      </w:r>
      <w:r w:rsidR="0023783A" w:rsidRPr="00495C3F">
        <w:rPr>
          <w:rFonts w:ascii="Arial" w:hAnsi="Arial" w:cs="Arial"/>
          <w:b/>
          <w:bCs/>
          <w:i/>
          <w:iCs/>
          <w:sz w:val="24"/>
        </w:rPr>
        <w:t xml:space="preserve"> op de perrons</w:t>
      </w:r>
      <w:r w:rsidRPr="00495C3F">
        <w:rPr>
          <w:rFonts w:ascii="Arial" w:hAnsi="Arial" w:cs="Arial"/>
          <w:sz w:val="24"/>
        </w:rPr>
        <w:t>. Hoe wist je waar je was</w:t>
      </w:r>
      <w:r w:rsidR="0023783A" w:rsidRPr="00495C3F">
        <w:rPr>
          <w:rFonts w:ascii="Arial" w:hAnsi="Arial" w:cs="Arial"/>
          <w:sz w:val="24"/>
        </w:rPr>
        <w:t xml:space="preserve"> en of je moest uitstappen</w:t>
      </w:r>
      <w:r w:rsidRPr="00495C3F">
        <w:rPr>
          <w:rFonts w:ascii="Arial" w:hAnsi="Arial" w:cs="Arial"/>
          <w:sz w:val="24"/>
        </w:rPr>
        <w:t xml:space="preserve">? </w:t>
      </w:r>
      <w:r w:rsidR="0023783A" w:rsidRPr="00495C3F">
        <w:rPr>
          <w:rFonts w:ascii="Arial" w:hAnsi="Arial" w:cs="Arial"/>
          <w:sz w:val="24"/>
        </w:rPr>
        <w:t>Men ging</w:t>
      </w:r>
      <w:r w:rsidRPr="00495C3F">
        <w:rPr>
          <w:rFonts w:ascii="Arial" w:hAnsi="Arial" w:cs="Arial"/>
          <w:sz w:val="24"/>
        </w:rPr>
        <w:t xml:space="preserve"> er van uit dat ieder </w:t>
      </w:r>
      <w:r w:rsidR="006C1DE2" w:rsidRPr="00495C3F">
        <w:rPr>
          <w:rFonts w:ascii="Arial" w:hAnsi="Arial" w:cs="Arial"/>
          <w:sz w:val="24"/>
        </w:rPr>
        <w:t xml:space="preserve">het </w:t>
      </w:r>
      <w:r w:rsidRPr="00495C3F">
        <w:rPr>
          <w:rFonts w:ascii="Arial" w:hAnsi="Arial" w:cs="Arial"/>
          <w:sz w:val="24"/>
        </w:rPr>
        <w:t xml:space="preserve">spoorboekje </w:t>
      </w:r>
      <w:r w:rsidR="006C1DE2" w:rsidRPr="00495C3F">
        <w:rPr>
          <w:rFonts w:ascii="Arial" w:hAnsi="Arial" w:cs="Arial"/>
          <w:sz w:val="24"/>
        </w:rPr>
        <w:t>goed had</w:t>
      </w:r>
      <w:r w:rsidRPr="00495C3F">
        <w:rPr>
          <w:rFonts w:ascii="Arial" w:hAnsi="Arial" w:cs="Arial"/>
          <w:sz w:val="24"/>
        </w:rPr>
        <w:t xml:space="preserve"> bestudeerd. Stopt de trein om 11.00u? Dan zijn we </w:t>
      </w:r>
      <w:r w:rsidR="0023783A" w:rsidRPr="00495C3F">
        <w:rPr>
          <w:rFonts w:ascii="Arial" w:hAnsi="Arial" w:cs="Arial"/>
          <w:sz w:val="24"/>
        </w:rPr>
        <w:t xml:space="preserve">dus </w:t>
      </w:r>
      <w:r w:rsidRPr="00495C3F">
        <w:rPr>
          <w:rFonts w:ascii="Arial" w:hAnsi="Arial" w:cs="Arial"/>
          <w:sz w:val="24"/>
        </w:rPr>
        <w:t xml:space="preserve">in Nottingham! </w:t>
      </w:r>
      <w:r w:rsidRPr="00495C3F">
        <w:rPr>
          <w:rFonts w:ascii="Arial" w:hAnsi="Arial" w:cs="Arial"/>
          <w:b/>
          <w:bCs/>
          <w:i/>
          <w:iCs/>
          <w:sz w:val="24"/>
        </w:rPr>
        <w:t>Buitenlanders</w:t>
      </w:r>
      <w:r w:rsidRPr="00495C3F">
        <w:rPr>
          <w:rFonts w:ascii="Arial" w:hAnsi="Arial" w:cs="Arial"/>
          <w:sz w:val="24"/>
        </w:rPr>
        <w:t xml:space="preserve"> spreken Engels, dus die kunnen vragen.</w:t>
      </w:r>
      <w:r w:rsidR="006C1DE2" w:rsidRPr="00495C3F">
        <w:rPr>
          <w:rFonts w:ascii="Arial" w:hAnsi="Arial" w:cs="Arial"/>
          <w:sz w:val="24"/>
        </w:rPr>
        <w:t xml:space="preserve"> (In de moderne tijd zijn er nu </w:t>
      </w:r>
      <w:r w:rsidR="0023783A" w:rsidRPr="00495C3F">
        <w:rPr>
          <w:rFonts w:ascii="Arial" w:hAnsi="Arial" w:cs="Arial"/>
          <w:sz w:val="24"/>
        </w:rPr>
        <w:t xml:space="preserve">natuurlijk </w:t>
      </w:r>
      <w:r w:rsidR="006C1DE2" w:rsidRPr="00495C3F">
        <w:rPr>
          <w:rFonts w:ascii="Arial" w:hAnsi="Arial" w:cs="Arial"/>
          <w:sz w:val="24"/>
        </w:rPr>
        <w:t>wel plaatsnaamborden op de stations!)</w:t>
      </w:r>
    </w:p>
    <w:p w14:paraId="13178474" w14:textId="77777777" w:rsidR="0023783A" w:rsidRPr="00495C3F" w:rsidRDefault="0023783A" w:rsidP="0023783A">
      <w:pPr>
        <w:ind w:left="720"/>
        <w:jc w:val="both"/>
        <w:rPr>
          <w:rFonts w:ascii="Arial" w:hAnsi="Arial" w:cs="Arial"/>
          <w:sz w:val="24"/>
        </w:rPr>
      </w:pPr>
    </w:p>
    <w:p w14:paraId="08410CEB" w14:textId="77777777" w:rsidR="0023783A" w:rsidRPr="00495C3F" w:rsidRDefault="00E22B98" w:rsidP="0023783A">
      <w:pPr>
        <w:jc w:val="both"/>
        <w:rPr>
          <w:rFonts w:ascii="Arial" w:hAnsi="Arial" w:cs="Arial"/>
          <w:b/>
          <w:bCs/>
          <w:sz w:val="24"/>
        </w:rPr>
      </w:pPr>
      <w:r w:rsidRPr="00495C3F">
        <w:rPr>
          <w:rFonts w:ascii="Arial" w:hAnsi="Arial" w:cs="Arial"/>
          <w:b/>
          <w:bCs/>
          <w:sz w:val="24"/>
        </w:rPr>
        <w:t>Engelse gastvrijheid:</w:t>
      </w:r>
    </w:p>
    <w:p w14:paraId="42993E61" w14:textId="77777777" w:rsidR="0023783A" w:rsidRPr="00495C3F" w:rsidRDefault="006C1DE2" w:rsidP="0023783A">
      <w:pPr>
        <w:jc w:val="both"/>
        <w:rPr>
          <w:rFonts w:ascii="Arial" w:hAnsi="Arial" w:cs="Arial"/>
          <w:b/>
          <w:bCs/>
          <w:sz w:val="24"/>
        </w:rPr>
      </w:pPr>
      <w:r w:rsidRPr="00495C3F">
        <w:rPr>
          <w:rFonts w:ascii="Arial" w:hAnsi="Arial" w:cs="Arial"/>
          <w:bCs/>
          <w:sz w:val="24"/>
        </w:rPr>
        <w:t>We worden afgehaald van het station en begroet door onze gastheer. Onderweg wordt gevraagd hoe onze reis is verlopen en verder gaat de conversatie over de vele regen van de laatste dagen.</w:t>
      </w:r>
    </w:p>
    <w:p w14:paraId="0BFAF31F" w14:textId="28E3C2B1" w:rsidR="0023783A" w:rsidRPr="00495C3F" w:rsidRDefault="0023783A" w:rsidP="0023783A">
      <w:pPr>
        <w:jc w:val="both"/>
        <w:rPr>
          <w:rFonts w:ascii="Arial" w:hAnsi="Arial" w:cs="Arial"/>
          <w:b/>
          <w:bCs/>
          <w:sz w:val="24"/>
        </w:rPr>
      </w:pPr>
      <w:r w:rsidRPr="00495C3F">
        <w:rPr>
          <w:rFonts w:ascii="Arial" w:hAnsi="Arial" w:cs="Arial"/>
          <w:b/>
          <w:bCs/>
          <w:sz w:val="24"/>
        </w:rPr>
        <w:tab/>
      </w:r>
      <w:r w:rsidR="006C1DE2" w:rsidRPr="00495C3F">
        <w:rPr>
          <w:rFonts w:ascii="Arial" w:hAnsi="Arial" w:cs="Arial"/>
          <w:bCs/>
          <w:sz w:val="24"/>
        </w:rPr>
        <w:t xml:space="preserve">We komen aan bij het huis van onze gastheer en worden naar onze kamer gebracht. De </w:t>
      </w:r>
      <w:r w:rsidR="000A0EF7" w:rsidRPr="00495C3F">
        <w:rPr>
          <w:rFonts w:ascii="Arial" w:hAnsi="Arial" w:cs="Arial"/>
          <w:bCs/>
          <w:sz w:val="24"/>
        </w:rPr>
        <w:t>kamer</w:t>
      </w:r>
      <w:r w:rsidR="006C1DE2" w:rsidRPr="00495C3F">
        <w:rPr>
          <w:rFonts w:ascii="Arial" w:hAnsi="Arial" w:cs="Arial"/>
          <w:bCs/>
          <w:sz w:val="24"/>
        </w:rPr>
        <w:t>deur gaat open,</w:t>
      </w:r>
      <w:r w:rsidR="00306CDF">
        <w:rPr>
          <w:rFonts w:ascii="Arial" w:hAnsi="Arial" w:cs="Arial"/>
          <w:bCs/>
          <w:sz w:val="24"/>
        </w:rPr>
        <w:t>……</w:t>
      </w:r>
      <w:r w:rsidR="006C1DE2" w:rsidRPr="00495C3F">
        <w:rPr>
          <w:rFonts w:ascii="Arial" w:hAnsi="Arial" w:cs="Arial"/>
          <w:bCs/>
          <w:sz w:val="24"/>
        </w:rPr>
        <w:t xml:space="preserve"> maar dat is vreemd: onze koffers staan er al! Hoe kan dat nou?</w:t>
      </w:r>
      <w:r w:rsidRPr="00495C3F">
        <w:rPr>
          <w:rFonts w:ascii="Arial" w:hAnsi="Arial" w:cs="Arial"/>
          <w:bCs/>
          <w:sz w:val="24"/>
        </w:rPr>
        <w:t xml:space="preserve"> Is hier een onzichtbare “butler”?</w:t>
      </w:r>
    </w:p>
    <w:p w14:paraId="354DA49C" w14:textId="77777777" w:rsidR="0023783A" w:rsidRPr="00495C3F" w:rsidRDefault="0023783A" w:rsidP="0023783A">
      <w:pPr>
        <w:jc w:val="both"/>
        <w:rPr>
          <w:rFonts w:ascii="Arial" w:hAnsi="Arial" w:cs="Arial"/>
          <w:b/>
          <w:bCs/>
          <w:sz w:val="24"/>
        </w:rPr>
      </w:pPr>
    </w:p>
    <w:p w14:paraId="7EB0BEEC" w14:textId="77777777" w:rsidR="00214ADC" w:rsidRPr="00495C3F" w:rsidRDefault="006C1DE2" w:rsidP="00214ADC">
      <w:pPr>
        <w:jc w:val="both"/>
        <w:rPr>
          <w:rFonts w:ascii="Arial" w:hAnsi="Arial" w:cs="Arial"/>
          <w:b/>
          <w:bCs/>
          <w:sz w:val="24"/>
        </w:rPr>
      </w:pPr>
      <w:r w:rsidRPr="00495C3F">
        <w:rPr>
          <w:rFonts w:ascii="Arial" w:hAnsi="Arial" w:cs="Arial"/>
          <w:bCs/>
          <w:sz w:val="24"/>
        </w:rPr>
        <w:t xml:space="preserve">We worden alleen gelaten met de mededeling dat onze gastheer </w:t>
      </w:r>
      <w:r w:rsidR="00214ADC" w:rsidRPr="00306CDF">
        <w:rPr>
          <w:rFonts w:ascii="Arial" w:hAnsi="Arial" w:cs="Arial"/>
          <w:bCs/>
          <w:i/>
          <w:iCs/>
          <w:sz w:val="24"/>
        </w:rPr>
        <w:t>“</w:t>
      </w:r>
      <w:r w:rsidRPr="00306CDF">
        <w:rPr>
          <w:rFonts w:ascii="Arial" w:hAnsi="Arial" w:cs="Arial"/>
          <w:bCs/>
          <w:i/>
          <w:iCs/>
          <w:sz w:val="24"/>
        </w:rPr>
        <w:t>nog wat zaakjes af te handelen heeft</w:t>
      </w:r>
      <w:r w:rsidR="00214ADC" w:rsidRPr="00306CDF">
        <w:rPr>
          <w:rFonts w:ascii="Arial" w:hAnsi="Arial" w:cs="Arial"/>
          <w:bCs/>
          <w:i/>
          <w:iCs/>
          <w:sz w:val="24"/>
        </w:rPr>
        <w:t>”</w:t>
      </w:r>
      <w:r w:rsidRPr="00495C3F">
        <w:rPr>
          <w:rFonts w:ascii="Arial" w:hAnsi="Arial" w:cs="Arial"/>
          <w:bCs/>
          <w:sz w:val="24"/>
        </w:rPr>
        <w:t xml:space="preserve"> en dat hij ons </w:t>
      </w:r>
      <w:r w:rsidR="0023783A" w:rsidRPr="00306CDF">
        <w:rPr>
          <w:rFonts w:ascii="Arial" w:hAnsi="Arial" w:cs="Arial"/>
          <w:bCs/>
          <w:i/>
          <w:iCs/>
          <w:sz w:val="24"/>
        </w:rPr>
        <w:t>“</w:t>
      </w:r>
      <w:r w:rsidRPr="00306CDF">
        <w:rPr>
          <w:rFonts w:ascii="Arial" w:hAnsi="Arial" w:cs="Arial"/>
          <w:bCs/>
          <w:i/>
          <w:iCs/>
          <w:sz w:val="24"/>
        </w:rPr>
        <w:t>om 1</w:t>
      </w:r>
      <w:r w:rsidR="0023783A" w:rsidRPr="00306CDF">
        <w:rPr>
          <w:rFonts w:ascii="Arial" w:hAnsi="Arial" w:cs="Arial"/>
          <w:bCs/>
          <w:i/>
          <w:iCs/>
          <w:sz w:val="24"/>
        </w:rPr>
        <w:t>8</w:t>
      </w:r>
      <w:r w:rsidRPr="00306CDF">
        <w:rPr>
          <w:rFonts w:ascii="Arial" w:hAnsi="Arial" w:cs="Arial"/>
          <w:bCs/>
          <w:i/>
          <w:iCs/>
          <w:sz w:val="24"/>
        </w:rPr>
        <w:t>.00u beneden wil zien</w:t>
      </w:r>
      <w:r w:rsidR="0023783A" w:rsidRPr="00306CDF">
        <w:rPr>
          <w:rFonts w:ascii="Arial" w:hAnsi="Arial" w:cs="Arial"/>
          <w:bCs/>
          <w:i/>
          <w:iCs/>
          <w:sz w:val="24"/>
        </w:rPr>
        <w:t>”</w:t>
      </w:r>
      <w:r w:rsidR="0023783A" w:rsidRPr="00495C3F">
        <w:rPr>
          <w:rFonts w:ascii="Arial" w:hAnsi="Arial" w:cs="Arial"/>
          <w:bCs/>
          <w:sz w:val="24"/>
        </w:rPr>
        <w:t xml:space="preserve"> (klinkt een beetje bazig) </w:t>
      </w:r>
      <w:r w:rsidRPr="00495C3F">
        <w:rPr>
          <w:rFonts w:ascii="Arial" w:hAnsi="Arial" w:cs="Arial"/>
          <w:bCs/>
          <w:sz w:val="24"/>
        </w:rPr>
        <w:t xml:space="preserve"> voor de “High Tea”.</w:t>
      </w:r>
      <w:r w:rsidR="00214ADC" w:rsidRPr="00495C3F">
        <w:rPr>
          <w:rFonts w:ascii="Arial" w:hAnsi="Arial" w:cs="Arial"/>
          <w:bCs/>
          <w:sz w:val="24"/>
        </w:rPr>
        <w:t xml:space="preserve"> (“High tea”?? Een hoge thee?? Wat zou hij daarmee bedoelen?)</w:t>
      </w:r>
    </w:p>
    <w:p w14:paraId="5D996429" w14:textId="77777777" w:rsidR="00214ADC" w:rsidRPr="00495C3F" w:rsidRDefault="00214ADC" w:rsidP="00214ADC">
      <w:pPr>
        <w:jc w:val="both"/>
        <w:rPr>
          <w:rFonts w:ascii="Arial" w:hAnsi="Arial" w:cs="Arial"/>
          <w:b/>
          <w:bCs/>
          <w:sz w:val="24"/>
        </w:rPr>
      </w:pPr>
    </w:p>
    <w:p w14:paraId="60A45F9F" w14:textId="77777777" w:rsidR="00214ADC" w:rsidRPr="00495C3F" w:rsidRDefault="0023783A" w:rsidP="00214ADC">
      <w:pPr>
        <w:jc w:val="both"/>
        <w:rPr>
          <w:rFonts w:ascii="Arial" w:hAnsi="Arial" w:cs="Arial"/>
          <w:b/>
          <w:bCs/>
          <w:sz w:val="24"/>
        </w:rPr>
      </w:pPr>
      <w:r w:rsidRPr="00495C3F">
        <w:rPr>
          <w:rFonts w:ascii="Arial" w:hAnsi="Arial" w:cs="Arial"/>
          <w:bCs/>
          <w:sz w:val="24"/>
        </w:rPr>
        <w:t>A</w:t>
      </w:r>
      <w:r w:rsidR="006C1DE2" w:rsidRPr="00495C3F">
        <w:rPr>
          <w:rFonts w:ascii="Arial" w:hAnsi="Arial" w:cs="Arial"/>
          <w:bCs/>
          <w:sz w:val="24"/>
        </w:rPr>
        <w:t>ls we op onderzoek gaan in onze kamer, blijkt da</w:t>
      </w:r>
      <w:r w:rsidRPr="00495C3F">
        <w:rPr>
          <w:rFonts w:ascii="Arial" w:hAnsi="Arial" w:cs="Arial"/>
          <w:bCs/>
          <w:sz w:val="24"/>
        </w:rPr>
        <w:t>a</w:t>
      </w:r>
      <w:r w:rsidR="006C1DE2" w:rsidRPr="00495C3F">
        <w:rPr>
          <w:rFonts w:ascii="Arial" w:hAnsi="Arial" w:cs="Arial"/>
          <w:bCs/>
          <w:sz w:val="24"/>
        </w:rPr>
        <w:t xml:space="preserve">r een elektrische waterkan te staan, met diverse theezakjes, suiker en een schaal vol Engelse </w:t>
      </w:r>
      <w:r w:rsidRPr="00495C3F">
        <w:rPr>
          <w:rFonts w:ascii="Arial" w:hAnsi="Arial" w:cs="Arial"/>
          <w:bCs/>
          <w:sz w:val="24"/>
        </w:rPr>
        <w:t>koekjes. We gaan dus maar thee zetten</w:t>
      </w:r>
      <w:r w:rsidR="00214ADC" w:rsidRPr="00495C3F">
        <w:rPr>
          <w:rFonts w:ascii="Arial" w:hAnsi="Arial" w:cs="Arial"/>
          <w:bCs/>
          <w:sz w:val="24"/>
        </w:rPr>
        <w:t xml:space="preserve"> en komen even bij van de reis met een kop thee en die lekkere biskwietjes. </w:t>
      </w:r>
    </w:p>
    <w:p w14:paraId="1CF531BA" w14:textId="77777777" w:rsidR="00214ADC" w:rsidRPr="00495C3F" w:rsidRDefault="00214ADC" w:rsidP="00214ADC">
      <w:pPr>
        <w:jc w:val="both"/>
        <w:rPr>
          <w:rFonts w:ascii="Arial" w:hAnsi="Arial" w:cs="Arial"/>
          <w:b/>
          <w:bCs/>
          <w:sz w:val="24"/>
        </w:rPr>
      </w:pPr>
    </w:p>
    <w:p w14:paraId="1C9C7864" w14:textId="77777777" w:rsidR="002B142D" w:rsidRDefault="002B142D" w:rsidP="00214ADC">
      <w:pPr>
        <w:jc w:val="both"/>
        <w:rPr>
          <w:rFonts w:ascii="Arial" w:hAnsi="Arial" w:cs="Arial"/>
          <w:b/>
          <w:bCs/>
          <w:sz w:val="24"/>
        </w:rPr>
      </w:pPr>
    </w:p>
    <w:p w14:paraId="058173AE" w14:textId="63D5D014" w:rsidR="00214ADC" w:rsidRPr="00495C3F" w:rsidRDefault="0023783A" w:rsidP="00214ADC">
      <w:pPr>
        <w:jc w:val="both"/>
        <w:rPr>
          <w:rFonts w:ascii="Arial" w:hAnsi="Arial" w:cs="Arial"/>
          <w:b/>
          <w:bCs/>
          <w:sz w:val="24"/>
        </w:rPr>
      </w:pPr>
      <w:r w:rsidRPr="00495C3F">
        <w:rPr>
          <w:rFonts w:ascii="Arial" w:hAnsi="Arial" w:cs="Arial"/>
          <w:b/>
          <w:bCs/>
          <w:sz w:val="24"/>
        </w:rPr>
        <w:t>De “</w:t>
      </w:r>
      <w:hyperlink r:id="rId32" w:history="1">
        <w:r w:rsidRPr="00306CDF">
          <w:rPr>
            <w:rStyle w:val="Hyperlink"/>
            <w:rFonts w:ascii="Arial" w:hAnsi="Arial" w:cs="Arial"/>
            <w:b/>
            <w:bCs/>
            <w:sz w:val="24"/>
          </w:rPr>
          <w:t>high tea</w:t>
        </w:r>
      </w:hyperlink>
      <w:r w:rsidRPr="00495C3F">
        <w:rPr>
          <w:rFonts w:ascii="Arial" w:hAnsi="Arial" w:cs="Arial"/>
          <w:b/>
          <w:bCs/>
          <w:sz w:val="24"/>
        </w:rPr>
        <w:t>” en “</w:t>
      </w:r>
      <w:hyperlink r:id="rId33" w:history="1">
        <w:r w:rsidRPr="00306CDF">
          <w:rPr>
            <w:rStyle w:val="Hyperlink"/>
            <w:rFonts w:ascii="Arial" w:hAnsi="Arial" w:cs="Arial"/>
            <w:b/>
            <w:bCs/>
            <w:sz w:val="24"/>
          </w:rPr>
          <w:t>afternoon tea</w:t>
        </w:r>
      </w:hyperlink>
      <w:r w:rsidRPr="00495C3F">
        <w:rPr>
          <w:rFonts w:ascii="Arial" w:hAnsi="Arial" w:cs="Arial"/>
          <w:b/>
          <w:bCs/>
          <w:sz w:val="24"/>
        </w:rPr>
        <w:t>”</w:t>
      </w:r>
    </w:p>
    <w:p w14:paraId="05001816" w14:textId="69278BAD" w:rsidR="00661962" w:rsidRDefault="00145596" w:rsidP="00661962">
      <w:pPr>
        <w:pStyle w:val="Normaalweb"/>
        <w:jc w:val="center"/>
        <w:rPr>
          <w:noProof/>
        </w:rPr>
      </w:pPr>
      <w:r>
        <w:rPr>
          <w:rFonts w:ascii="Arial" w:hAnsi="Arial" w:cs="Arial"/>
          <w:noProof/>
        </w:rPr>
        <w:drawing>
          <wp:inline distT="0" distB="0" distL="0" distR="0" wp14:anchorId="3FE75951" wp14:editId="565A8184">
            <wp:extent cx="2997200" cy="169164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200" cy="1691640"/>
                    </a:xfrm>
                    <a:prstGeom prst="rect">
                      <a:avLst/>
                    </a:prstGeom>
                    <a:noFill/>
                    <a:ln>
                      <a:noFill/>
                    </a:ln>
                  </pic:spPr>
                </pic:pic>
              </a:graphicData>
            </a:graphic>
          </wp:inline>
        </w:drawing>
      </w:r>
      <w:r w:rsidR="00661962">
        <w:rPr>
          <w:rFonts w:ascii="Arial" w:hAnsi="Arial" w:cs="Arial"/>
        </w:rPr>
        <w:t xml:space="preserve"> </w:t>
      </w:r>
      <w:r>
        <w:rPr>
          <w:noProof/>
        </w:rPr>
        <w:drawing>
          <wp:inline distT="0" distB="0" distL="0" distR="0" wp14:anchorId="295A477A" wp14:editId="7621B362">
            <wp:extent cx="2542540" cy="1685925"/>
            <wp:effectExtent l="0" t="0" r="0" b="0"/>
            <wp:docPr id="19" name="Afbeelding 19" descr="High Tea Sandwiches met vlees, zalm en kaas (Glutenvrij) | Recept | B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 Tea Sandwiches met vlees, zalm en kaas (Glutenvrij) | Recept | Bet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2540" cy="1685925"/>
                    </a:xfrm>
                    <a:prstGeom prst="rect">
                      <a:avLst/>
                    </a:prstGeom>
                    <a:noFill/>
                    <a:ln>
                      <a:noFill/>
                    </a:ln>
                  </pic:spPr>
                </pic:pic>
              </a:graphicData>
            </a:graphic>
          </wp:inline>
        </w:drawing>
      </w:r>
    </w:p>
    <w:p w14:paraId="6D5657DB" w14:textId="43007E75" w:rsidR="00661962" w:rsidRPr="00661962" w:rsidRDefault="00661962" w:rsidP="00661962">
      <w:pPr>
        <w:pStyle w:val="Normaalweb"/>
        <w:jc w:val="center"/>
        <w:rPr>
          <w:noProof/>
        </w:rPr>
      </w:pPr>
      <w:r w:rsidRPr="00661962">
        <w:rPr>
          <w:rFonts w:ascii="Arial" w:hAnsi="Arial" w:cs="Arial"/>
          <w:b/>
          <w:bCs/>
          <w:noProof/>
          <w:sz w:val="20"/>
          <w:szCs w:val="20"/>
        </w:rPr>
        <w:t>Links: afternoon tea; rechts high tea</w:t>
      </w:r>
    </w:p>
    <w:p w14:paraId="523F9C26" w14:textId="38B56FB2" w:rsidR="0023783A" w:rsidRPr="00495C3F" w:rsidRDefault="00661962" w:rsidP="00214ADC">
      <w:pPr>
        <w:jc w:val="both"/>
        <w:rPr>
          <w:rFonts w:ascii="Arial" w:hAnsi="Arial" w:cs="Arial"/>
          <w:b/>
          <w:bCs/>
          <w:sz w:val="24"/>
        </w:rPr>
      </w:pPr>
      <w:r>
        <w:rPr>
          <w:rFonts w:ascii="Arial" w:hAnsi="Arial" w:cs="Arial"/>
          <w:bCs/>
          <w:sz w:val="24"/>
        </w:rPr>
        <w:t>M</w:t>
      </w:r>
      <w:r w:rsidR="00214ADC" w:rsidRPr="00495C3F">
        <w:rPr>
          <w:rFonts w:ascii="Arial" w:hAnsi="Arial" w:cs="Arial"/>
          <w:bCs/>
          <w:sz w:val="24"/>
        </w:rPr>
        <w:t xml:space="preserve">aar als we om </w:t>
      </w:r>
      <w:smartTag w:uri="urn:schemas-microsoft-com:office:smarttags" w:element="metricconverter">
        <w:smartTagPr>
          <w:attr w:name="ProductID" w:val="18.00 in"/>
        </w:smartTagPr>
        <w:r w:rsidR="00214ADC" w:rsidRPr="00495C3F">
          <w:rPr>
            <w:rFonts w:ascii="Arial" w:hAnsi="Arial" w:cs="Arial"/>
            <w:bCs/>
            <w:sz w:val="24"/>
          </w:rPr>
          <w:t>18.00 in</w:t>
        </w:r>
      </w:smartTag>
      <w:r w:rsidR="00214ADC" w:rsidRPr="00495C3F">
        <w:rPr>
          <w:rFonts w:ascii="Arial" w:hAnsi="Arial" w:cs="Arial"/>
          <w:bCs/>
          <w:sz w:val="24"/>
        </w:rPr>
        <w:t xml:space="preserve"> de woonkamer verschijnen, blijkt als snel hoe dat zit met de high tea. </w:t>
      </w:r>
      <w:r w:rsidR="0023783A" w:rsidRPr="00495C3F">
        <w:rPr>
          <w:rFonts w:ascii="Arial" w:hAnsi="Arial" w:cs="Arial"/>
          <w:sz w:val="24"/>
        </w:rPr>
        <w:t xml:space="preserve">Een </w:t>
      </w:r>
      <w:r w:rsidR="0023783A" w:rsidRPr="00495C3F">
        <w:rPr>
          <w:rFonts w:ascii="Arial" w:hAnsi="Arial" w:cs="Arial"/>
          <w:bCs/>
          <w:sz w:val="24"/>
        </w:rPr>
        <w:t>high tea</w:t>
      </w:r>
      <w:r w:rsidR="0023783A" w:rsidRPr="00495C3F">
        <w:rPr>
          <w:rFonts w:ascii="Arial" w:hAnsi="Arial" w:cs="Arial"/>
          <w:sz w:val="24"/>
        </w:rPr>
        <w:t xml:space="preserve"> (ook bekend als meat tea) is in Engeland, Ierland en Schotland iets heel anders dan men in Nederland denkt. Het is een maaltijd die rond zes uur gegeten wordt. Meestal met gerechten als witte bonen in tomatensaus op wittebrood, worstjes, kaasjes, eieren en chips</w:t>
      </w:r>
      <w:r w:rsidR="000A0EF7" w:rsidRPr="00495C3F">
        <w:rPr>
          <w:rFonts w:ascii="Arial" w:hAnsi="Arial" w:cs="Arial"/>
          <w:sz w:val="24"/>
        </w:rPr>
        <w:t xml:space="preserve"> (en chips zi</w:t>
      </w:r>
      <w:r w:rsidR="00306CDF">
        <w:rPr>
          <w:rFonts w:ascii="Arial" w:hAnsi="Arial" w:cs="Arial"/>
          <w:sz w:val="24"/>
        </w:rPr>
        <w:t>j</w:t>
      </w:r>
      <w:r w:rsidR="000A0EF7" w:rsidRPr="00495C3F">
        <w:rPr>
          <w:rFonts w:ascii="Arial" w:hAnsi="Arial" w:cs="Arial"/>
          <w:sz w:val="24"/>
        </w:rPr>
        <w:t>n</w:t>
      </w:r>
      <w:r w:rsidR="00306CDF">
        <w:rPr>
          <w:rFonts w:ascii="Arial" w:hAnsi="Arial" w:cs="Arial"/>
          <w:sz w:val="24"/>
        </w:rPr>
        <w:t xml:space="preserve"> geen chips, maar</w:t>
      </w:r>
      <w:r w:rsidR="000A0EF7" w:rsidRPr="00495C3F">
        <w:rPr>
          <w:rFonts w:ascii="Arial" w:hAnsi="Arial" w:cs="Arial"/>
          <w:sz w:val="24"/>
        </w:rPr>
        <w:t xml:space="preserve"> frietjes!)</w:t>
      </w:r>
      <w:r w:rsidR="0023783A" w:rsidRPr="00495C3F">
        <w:rPr>
          <w:rFonts w:ascii="Arial" w:hAnsi="Arial" w:cs="Arial"/>
          <w:sz w:val="24"/>
        </w:rPr>
        <w:t xml:space="preserve"> Vooral in Nederland en Duitsland bestaat de misvatting dat een High Tea een luxueus middagritueel zou zijn. Maar dat is de “afternoon tea”</w:t>
      </w:r>
      <w:r w:rsidR="000A0EF7" w:rsidRPr="00495C3F">
        <w:rPr>
          <w:rFonts w:ascii="Arial" w:hAnsi="Arial" w:cs="Arial"/>
          <w:sz w:val="24"/>
        </w:rPr>
        <w:t>.</w:t>
      </w:r>
    </w:p>
    <w:p w14:paraId="6D5631A6" w14:textId="66C9B2D2" w:rsidR="0023783A" w:rsidRDefault="0023783A" w:rsidP="0023783A">
      <w:pPr>
        <w:pStyle w:val="Normaalweb"/>
        <w:jc w:val="both"/>
        <w:rPr>
          <w:rFonts w:ascii="Arial" w:hAnsi="Arial" w:cs="Arial"/>
        </w:rPr>
      </w:pPr>
      <w:r w:rsidRPr="00495C3F">
        <w:rPr>
          <w:rFonts w:ascii="Arial" w:hAnsi="Arial" w:cs="Arial"/>
          <w:b/>
          <w:bCs/>
        </w:rPr>
        <w:t>Afternoon tea</w:t>
      </w:r>
      <w:r w:rsidRPr="00495C3F">
        <w:rPr>
          <w:rFonts w:ascii="Arial" w:hAnsi="Arial" w:cs="Arial"/>
        </w:rPr>
        <w:t xml:space="preserve">  is een lichte maaltijd die tussen 15.00 en 17.00 uur wordt gegeten in Engeland.</w:t>
      </w:r>
    </w:p>
    <w:p w14:paraId="1EBB90F6" w14:textId="77777777" w:rsidR="0023783A" w:rsidRPr="00495C3F" w:rsidRDefault="0023783A" w:rsidP="0023783A">
      <w:pPr>
        <w:pStyle w:val="Normaalweb"/>
        <w:jc w:val="both"/>
        <w:rPr>
          <w:rFonts w:ascii="Arial" w:hAnsi="Arial" w:cs="Arial"/>
        </w:rPr>
      </w:pPr>
      <w:r w:rsidRPr="00495C3F">
        <w:rPr>
          <w:rFonts w:ascii="Arial" w:hAnsi="Arial" w:cs="Arial"/>
        </w:rPr>
        <w:t>Volgens een overlevering kreeg Anna, de 7e hertogin van Bedford, rond 1840 tegen 16.00 uur honger en kon, of wilde, zij niet wachten tot haar avondmaaltijd. Er werd een lichte maaltijd voor haar bereid met verschillende theesoorten</w:t>
      </w:r>
      <w:r w:rsidR="00214ADC" w:rsidRPr="00495C3F">
        <w:rPr>
          <w:rFonts w:ascii="Arial" w:hAnsi="Arial" w:cs="Arial"/>
        </w:rPr>
        <w:t>.</w:t>
      </w:r>
      <w:r w:rsidRPr="00495C3F">
        <w:rPr>
          <w:rFonts w:ascii="Arial" w:hAnsi="Arial" w:cs="Arial"/>
        </w:rPr>
        <w:t xml:space="preserve"> Het idee sloeg zo goed aan</w:t>
      </w:r>
      <w:r w:rsidR="00214ADC" w:rsidRPr="00495C3F">
        <w:rPr>
          <w:rFonts w:ascii="Arial" w:hAnsi="Arial" w:cs="Arial"/>
        </w:rPr>
        <w:t>,</w:t>
      </w:r>
      <w:r w:rsidRPr="00495C3F">
        <w:rPr>
          <w:rFonts w:ascii="Arial" w:hAnsi="Arial" w:cs="Arial"/>
        </w:rPr>
        <w:t xml:space="preserve"> dat alle Engelse mannen en vrouwen om 16.00 uur thee begonnen te drinken. Deze traditie bestaat nog steeds. De Engelse thee is niet alleen een drank, maar een lichte maaltijd met een selectie kleine gerechtjes.</w:t>
      </w:r>
    </w:p>
    <w:p w14:paraId="1CB4F753" w14:textId="77777777" w:rsidR="0023783A" w:rsidRPr="00495C3F" w:rsidRDefault="00214ADC" w:rsidP="00214ADC">
      <w:pPr>
        <w:jc w:val="both"/>
        <w:rPr>
          <w:rFonts w:ascii="Arial" w:hAnsi="Arial" w:cs="Arial"/>
          <w:b/>
          <w:sz w:val="24"/>
        </w:rPr>
      </w:pPr>
      <w:r w:rsidRPr="00495C3F">
        <w:rPr>
          <w:rFonts w:ascii="Arial" w:hAnsi="Arial" w:cs="Arial"/>
          <w:b/>
          <w:sz w:val="24"/>
        </w:rPr>
        <w:t>De avond</w:t>
      </w:r>
    </w:p>
    <w:p w14:paraId="6580E957" w14:textId="77777777" w:rsidR="00214ADC" w:rsidRPr="00495C3F" w:rsidRDefault="00214ADC" w:rsidP="00214ADC">
      <w:pPr>
        <w:jc w:val="both"/>
        <w:rPr>
          <w:rFonts w:ascii="Arial" w:hAnsi="Arial" w:cs="Arial"/>
          <w:sz w:val="24"/>
        </w:rPr>
      </w:pPr>
      <w:r w:rsidRPr="00495C3F">
        <w:rPr>
          <w:rFonts w:ascii="Arial" w:hAnsi="Arial" w:cs="Arial"/>
          <w:sz w:val="24"/>
        </w:rPr>
        <w:t xml:space="preserve">We herinneren ons nog hoe </w:t>
      </w:r>
      <w:r w:rsidR="000A0EF7" w:rsidRPr="00495C3F">
        <w:rPr>
          <w:rFonts w:ascii="Arial" w:hAnsi="Arial" w:cs="Arial"/>
          <w:sz w:val="24"/>
        </w:rPr>
        <w:t xml:space="preserve">we </w:t>
      </w:r>
      <w:r w:rsidRPr="00495C3F">
        <w:rPr>
          <w:rFonts w:ascii="Arial" w:hAnsi="Arial" w:cs="Arial"/>
          <w:sz w:val="24"/>
        </w:rPr>
        <w:t>in Italië uitgenodigd werden voor een avondwandeling. Want dat doet daar iedereen. Je bent in het park, op het plein, en de kinderen lopen vooruit en leggen zo twee keer de gewandelde afstand af. (Misschien daarom dat ze – als ze heel laat gaan slapen – toch meteen in slaap vallen en de volgende morgen toch uitgeslapen zijn).</w:t>
      </w:r>
    </w:p>
    <w:p w14:paraId="1D84A5AB" w14:textId="5ABDF89B" w:rsidR="00214ADC" w:rsidRDefault="00214ADC" w:rsidP="00214ADC">
      <w:pPr>
        <w:jc w:val="both"/>
        <w:rPr>
          <w:rFonts w:ascii="Arial" w:hAnsi="Arial" w:cs="Arial"/>
          <w:sz w:val="24"/>
        </w:rPr>
      </w:pPr>
      <w:r w:rsidRPr="00495C3F">
        <w:rPr>
          <w:rFonts w:ascii="Arial" w:hAnsi="Arial" w:cs="Arial"/>
          <w:sz w:val="24"/>
        </w:rPr>
        <w:t>Maar bij onze Engelse gastheer gaat het anders: we zitten om de open haard, die brandt. Onze gastheer heeft een pijp aangestoken. (Iets wat je bij ons nauwelijks nog ziet</w:t>
      </w:r>
      <w:r w:rsidR="000A0EF7" w:rsidRPr="00495C3F">
        <w:rPr>
          <w:rFonts w:ascii="Arial" w:hAnsi="Arial" w:cs="Arial"/>
          <w:sz w:val="24"/>
        </w:rPr>
        <w:t>.</w:t>
      </w:r>
      <w:r w:rsidRPr="00495C3F">
        <w:rPr>
          <w:rFonts w:ascii="Arial" w:hAnsi="Arial" w:cs="Arial"/>
          <w:sz w:val="24"/>
        </w:rPr>
        <w:t>) En er vindt een goed, diepgaand gesprek plaats over de politieke systemen in Engeland en Nederland, het weer, reizen, toerisme en…….. o</w:t>
      </w:r>
      <w:r w:rsidR="000A0EF7" w:rsidRPr="00495C3F">
        <w:rPr>
          <w:rFonts w:ascii="Arial" w:hAnsi="Arial" w:cs="Arial"/>
          <w:sz w:val="24"/>
        </w:rPr>
        <w:t xml:space="preserve"> </w:t>
      </w:r>
      <w:r w:rsidRPr="00495C3F">
        <w:rPr>
          <w:rFonts w:ascii="Arial" w:hAnsi="Arial" w:cs="Arial"/>
          <w:sz w:val="24"/>
        </w:rPr>
        <w:t>j</w:t>
      </w:r>
      <w:r w:rsidR="000A0EF7" w:rsidRPr="00495C3F">
        <w:rPr>
          <w:rFonts w:ascii="Arial" w:hAnsi="Arial" w:cs="Arial"/>
          <w:sz w:val="24"/>
        </w:rPr>
        <w:t>a</w:t>
      </w:r>
      <w:r w:rsidRPr="00495C3F">
        <w:rPr>
          <w:rFonts w:ascii="Arial" w:hAnsi="Arial" w:cs="Arial"/>
          <w:sz w:val="24"/>
        </w:rPr>
        <w:t>, voor hij het vergeet: de volgende ochtend is onze gastheer tijdelijk weg, dus moeten we ons zelf maar even vermaken. (Denk aan Italië waar onze gastheer ons geen moment alleen liet!)</w:t>
      </w:r>
    </w:p>
    <w:p w14:paraId="450D845C" w14:textId="77777777" w:rsidR="00306CDF" w:rsidRDefault="00306CDF" w:rsidP="00214ADC">
      <w:pPr>
        <w:jc w:val="both"/>
        <w:rPr>
          <w:rFonts w:ascii="Arial" w:hAnsi="Arial" w:cs="Arial"/>
          <w:b/>
          <w:sz w:val="24"/>
        </w:rPr>
      </w:pPr>
    </w:p>
    <w:p w14:paraId="61F329BD" w14:textId="2742B459" w:rsidR="00214ADC" w:rsidRPr="00495C3F" w:rsidRDefault="00214ADC" w:rsidP="00214ADC">
      <w:pPr>
        <w:jc w:val="both"/>
        <w:rPr>
          <w:rFonts w:ascii="Arial" w:hAnsi="Arial" w:cs="Arial"/>
          <w:b/>
          <w:sz w:val="24"/>
        </w:rPr>
      </w:pPr>
      <w:r w:rsidRPr="00495C3F">
        <w:rPr>
          <w:rFonts w:ascii="Arial" w:hAnsi="Arial" w:cs="Arial"/>
          <w:b/>
          <w:sz w:val="24"/>
        </w:rPr>
        <w:t>De volgende ochtend</w:t>
      </w:r>
    </w:p>
    <w:p w14:paraId="489524E8" w14:textId="77777777" w:rsidR="00214ADC" w:rsidRPr="00495C3F" w:rsidRDefault="00214ADC" w:rsidP="00214ADC">
      <w:pPr>
        <w:jc w:val="both"/>
        <w:rPr>
          <w:rFonts w:ascii="Arial" w:hAnsi="Arial" w:cs="Arial"/>
          <w:sz w:val="24"/>
        </w:rPr>
      </w:pPr>
      <w:r w:rsidRPr="00495C3F">
        <w:rPr>
          <w:rFonts w:ascii="Arial" w:hAnsi="Arial" w:cs="Arial"/>
          <w:sz w:val="24"/>
        </w:rPr>
        <w:t>De volgende ochtend ligt er een briefje in de hal voor ons, waar op staat dat we zelf maar uit de “fridge” ons ontbijt moeten halen</w:t>
      </w:r>
      <w:r w:rsidR="0039323B" w:rsidRPr="00495C3F">
        <w:rPr>
          <w:rFonts w:ascii="Arial" w:hAnsi="Arial" w:cs="Arial"/>
          <w:sz w:val="24"/>
        </w:rPr>
        <w:t xml:space="preserve"> en ons maar even moeten vermaken. De autosleutels die naast het briefje liggen, zijn ook voor ons. Niet te geloven! Hij heeft een auto voor ons beschikbaar, waarmee we zelf de omgeving zullen gaan verkennen.</w:t>
      </w:r>
    </w:p>
    <w:p w14:paraId="1CB5ABAE" w14:textId="77777777" w:rsidR="0039323B" w:rsidRPr="00495C3F" w:rsidRDefault="0039323B" w:rsidP="00214ADC">
      <w:pPr>
        <w:jc w:val="both"/>
        <w:rPr>
          <w:rFonts w:ascii="Arial" w:hAnsi="Arial" w:cs="Arial"/>
          <w:sz w:val="24"/>
        </w:rPr>
      </w:pPr>
    </w:p>
    <w:p w14:paraId="4FA50911" w14:textId="2DAB94BE" w:rsidR="00661962" w:rsidRDefault="00495C3F" w:rsidP="00214ADC">
      <w:pPr>
        <w:jc w:val="both"/>
        <w:rPr>
          <w:rFonts w:ascii="Arial" w:hAnsi="Arial" w:cs="Arial"/>
          <w:sz w:val="24"/>
        </w:rPr>
      </w:pPr>
      <w:r>
        <w:rPr>
          <w:rFonts w:ascii="Arial" w:hAnsi="Arial" w:cs="Arial"/>
          <w:sz w:val="24"/>
        </w:rPr>
        <w:t>Als</w:t>
      </w:r>
      <w:r w:rsidR="0039323B" w:rsidRPr="00495C3F">
        <w:rPr>
          <w:rFonts w:ascii="Arial" w:hAnsi="Arial" w:cs="Arial"/>
          <w:sz w:val="24"/>
        </w:rPr>
        <w:t xml:space="preserve"> ontbijt </w:t>
      </w:r>
      <w:r>
        <w:rPr>
          <w:rFonts w:ascii="Arial" w:hAnsi="Arial" w:cs="Arial"/>
          <w:sz w:val="24"/>
        </w:rPr>
        <w:t xml:space="preserve">staat er </w:t>
      </w:r>
      <w:r w:rsidR="0039323B" w:rsidRPr="00661962">
        <w:rPr>
          <w:rFonts w:ascii="Arial" w:hAnsi="Arial" w:cs="Arial"/>
          <w:b/>
          <w:bCs/>
          <w:sz w:val="24"/>
        </w:rPr>
        <w:t>porridge</w:t>
      </w:r>
      <w:r w:rsidR="0039323B" w:rsidRPr="00495C3F">
        <w:rPr>
          <w:rFonts w:ascii="Arial" w:hAnsi="Arial" w:cs="Arial"/>
          <w:sz w:val="24"/>
        </w:rPr>
        <w:t xml:space="preserve"> (Engelse pap)</w:t>
      </w:r>
      <w:r>
        <w:rPr>
          <w:rFonts w:ascii="Arial" w:hAnsi="Arial" w:cs="Arial"/>
          <w:sz w:val="24"/>
        </w:rPr>
        <w:t xml:space="preserve"> voor ons klaar. </w:t>
      </w:r>
      <w:r w:rsidR="00661962">
        <w:rPr>
          <w:rFonts w:ascii="Arial" w:hAnsi="Arial" w:cs="Arial"/>
          <w:sz w:val="24"/>
        </w:rPr>
        <w:t>Het is een soort havermoutpap. I</w:t>
      </w:r>
      <w:r>
        <w:rPr>
          <w:rFonts w:ascii="Arial" w:hAnsi="Arial" w:cs="Arial"/>
          <w:sz w:val="24"/>
        </w:rPr>
        <w:t>n Engeland eten ze die zoet, met wat suiker; in Schotland met zout! E</w:t>
      </w:r>
      <w:r w:rsidR="0039323B" w:rsidRPr="00495C3F">
        <w:rPr>
          <w:rFonts w:ascii="Arial" w:hAnsi="Arial" w:cs="Arial"/>
          <w:sz w:val="24"/>
        </w:rPr>
        <w:t xml:space="preserve">n </w:t>
      </w:r>
      <w:r>
        <w:rPr>
          <w:rFonts w:ascii="Arial" w:hAnsi="Arial" w:cs="Arial"/>
          <w:sz w:val="24"/>
        </w:rPr>
        <w:t xml:space="preserve">er ligt </w:t>
      </w:r>
      <w:r w:rsidR="0039323B" w:rsidRPr="00495C3F">
        <w:rPr>
          <w:rFonts w:ascii="Arial" w:hAnsi="Arial" w:cs="Arial"/>
          <w:sz w:val="24"/>
        </w:rPr>
        <w:t xml:space="preserve">toast </w:t>
      </w:r>
      <w:r>
        <w:rPr>
          <w:rFonts w:ascii="Arial" w:hAnsi="Arial" w:cs="Arial"/>
          <w:sz w:val="24"/>
        </w:rPr>
        <w:t xml:space="preserve">klaar. </w:t>
      </w:r>
    </w:p>
    <w:p w14:paraId="67AD2DCF" w14:textId="11CAA5CA" w:rsidR="00661962" w:rsidRDefault="00145596" w:rsidP="00661962">
      <w:pPr>
        <w:jc w:val="center"/>
      </w:pPr>
      <w:r>
        <w:rPr>
          <w:noProof/>
        </w:rPr>
        <w:drawing>
          <wp:inline distT="0" distB="0" distL="0" distR="0" wp14:anchorId="4F4582B4" wp14:editId="107FCC3B">
            <wp:extent cx="3419475" cy="22783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inline>
        </w:drawing>
      </w:r>
    </w:p>
    <w:p w14:paraId="7C9380A0" w14:textId="3BB6EF30" w:rsidR="00661962" w:rsidRDefault="00661962" w:rsidP="00661962">
      <w:pPr>
        <w:jc w:val="center"/>
        <w:rPr>
          <w:rFonts w:ascii="Arial" w:hAnsi="Arial" w:cs="Arial"/>
          <w:b/>
          <w:bCs/>
          <w:sz w:val="20"/>
          <w:szCs w:val="20"/>
        </w:rPr>
      </w:pPr>
      <w:r w:rsidRPr="00661962">
        <w:rPr>
          <w:rFonts w:ascii="Arial" w:hAnsi="Arial" w:cs="Arial"/>
          <w:b/>
          <w:bCs/>
          <w:sz w:val="20"/>
          <w:szCs w:val="20"/>
        </w:rPr>
        <w:t>Een kom heerlijke porridge</w:t>
      </w:r>
    </w:p>
    <w:p w14:paraId="7402E22C" w14:textId="77777777" w:rsidR="00661962" w:rsidRPr="00661962" w:rsidRDefault="00661962" w:rsidP="00661962">
      <w:pPr>
        <w:jc w:val="center"/>
        <w:rPr>
          <w:rFonts w:ascii="Arial" w:hAnsi="Arial" w:cs="Arial"/>
          <w:b/>
          <w:bCs/>
          <w:sz w:val="20"/>
          <w:szCs w:val="20"/>
        </w:rPr>
      </w:pPr>
    </w:p>
    <w:p w14:paraId="0087EC0F" w14:textId="35DFD9A4" w:rsidR="0039323B" w:rsidRPr="00495C3F" w:rsidRDefault="00495C3F" w:rsidP="00214ADC">
      <w:pPr>
        <w:jc w:val="both"/>
        <w:rPr>
          <w:rFonts w:ascii="Arial" w:hAnsi="Arial" w:cs="Arial"/>
          <w:sz w:val="24"/>
        </w:rPr>
      </w:pPr>
      <w:r>
        <w:rPr>
          <w:rFonts w:ascii="Arial" w:hAnsi="Arial" w:cs="Arial"/>
          <w:sz w:val="24"/>
        </w:rPr>
        <w:t xml:space="preserve">Als we dat op hebben, </w:t>
      </w:r>
      <w:r w:rsidR="0039323B" w:rsidRPr="00495C3F">
        <w:rPr>
          <w:rFonts w:ascii="Arial" w:hAnsi="Arial" w:cs="Arial"/>
          <w:sz w:val="24"/>
        </w:rPr>
        <w:t xml:space="preserve">gaan we met de sleutels naar de gereedstaande auto. Oei! Het stuur zit </w:t>
      </w:r>
      <w:r w:rsidR="00F569A1">
        <w:rPr>
          <w:rFonts w:ascii="Arial" w:hAnsi="Arial" w:cs="Arial"/>
          <w:sz w:val="24"/>
        </w:rPr>
        <w:t xml:space="preserve">voor ons </w:t>
      </w:r>
      <w:r w:rsidR="0039323B" w:rsidRPr="00495C3F">
        <w:rPr>
          <w:rFonts w:ascii="Arial" w:hAnsi="Arial" w:cs="Arial"/>
          <w:sz w:val="24"/>
        </w:rPr>
        <w:t xml:space="preserve">aan de verkeerde kant. Dat is wel even wennen. Vooral op de rotondes. Maar de Engelsen zijn “heer in het verkeer” en zullen niet snel toeteren als een ander iets onhandigs doet (zoals </w:t>
      </w:r>
      <w:r w:rsidR="000A0EF7" w:rsidRPr="00495C3F">
        <w:rPr>
          <w:rFonts w:ascii="Arial" w:hAnsi="Arial" w:cs="Arial"/>
          <w:sz w:val="24"/>
        </w:rPr>
        <w:t xml:space="preserve">ze </w:t>
      </w:r>
      <w:r w:rsidR="0039323B" w:rsidRPr="00495C3F">
        <w:rPr>
          <w:rFonts w:ascii="Arial" w:hAnsi="Arial" w:cs="Arial"/>
          <w:sz w:val="24"/>
        </w:rPr>
        <w:t>in Italië</w:t>
      </w:r>
      <w:r w:rsidR="000A0EF7" w:rsidRPr="00495C3F">
        <w:rPr>
          <w:rFonts w:ascii="Arial" w:hAnsi="Arial" w:cs="Arial"/>
          <w:sz w:val="24"/>
        </w:rPr>
        <w:t xml:space="preserve"> wel doen en dan ook nog naar hun voorhoofd wijzen</w:t>
      </w:r>
      <w:r w:rsidR="0039323B" w:rsidRPr="00495C3F">
        <w:rPr>
          <w:rFonts w:ascii="Arial" w:hAnsi="Arial" w:cs="Arial"/>
          <w:sz w:val="24"/>
        </w:rPr>
        <w:t>!)</w:t>
      </w:r>
    </w:p>
    <w:p w14:paraId="7977B79D" w14:textId="77777777" w:rsidR="0023783A" w:rsidRPr="00495C3F" w:rsidRDefault="0023783A" w:rsidP="0023783A">
      <w:pPr>
        <w:ind w:left="720"/>
        <w:jc w:val="both"/>
        <w:rPr>
          <w:rFonts w:ascii="Arial" w:hAnsi="Arial" w:cs="Arial"/>
          <w:bCs/>
          <w:sz w:val="24"/>
        </w:rPr>
      </w:pPr>
    </w:p>
    <w:p w14:paraId="00CBFCC6" w14:textId="77777777" w:rsidR="0039323B" w:rsidRPr="00495C3F" w:rsidRDefault="0039323B" w:rsidP="0039323B">
      <w:pPr>
        <w:jc w:val="both"/>
        <w:rPr>
          <w:rFonts w:ascii="Arial" w:hAnsi="Arial" w:cs="Arial"/>
          <w:bCs/>
          <w:sz w:val="24"/>
        </w:rPr>
      </w:pPr>
      <w:r w:rsidRPr="00495C3F">
        <w:rPr>
          <w:rFonts w:ascii="Arial" w:hAnsi="Arial" w:cs="Arial"/>
          <w:bCs/>
          <w:sz w:val="24"/>
        </w:rPr>
        <w:t>In het landschap vallen ons prachtige bloemen op die daar bloeien, maar die wij niet kennen. En in een schattig dorpje is een antiquarische boekwinkel waar een schitterend boek ligt over klassieke Engelse zeilschepen. Helaas is het boek te duur, dus we kopen het maar niet.</w:t>
      </w:r>
    </w:p>
    <w:p w14:paraId="2CACE4D0" w14:textId="77777777" w:rsidR="0039323B" w:rsidRPr="00495C3F" w:rsidRDefault="0039323B" w:rsidP="0039323B">
      <w:pPr>
        <w:jc w:val="both"/>
        <w:rPr>
          <w:rFonts w:ascii="Arial" w:hAnsi="Arial" w:cs="Arial"/>
          <w:bCs/>
          <w:sz w:val="24"/>
        </w:rPr>
      </w:pPr>
    </w:p>
    <w:p w14:paraId="0EF9457C" w14:textId="47F5D7CC" w:rsidR="004B48BC" w:rsidRDefault="00145596" w:rsidP="004B48BC">
      <w:pPr>
        <w:jc w:val="center"/>
        <w:rPr>
          <w:rFonts w:ascii="Arial" w:hAnsi="Arial" w:cs="Arial"/>
          <w:bCs/>
          <w:sz w:val="24"/>
        </w:rPr>
      </w:pPr>
      <w:r>
        <w:rPr>
          <w:rFonts w:ascii="Arial" w:hAnsi="Arial" w:cs="Arial"/>
          <w:bCs/>
          <w:noProof/>
          <w:sz w:val="24"/>
        </w:rPr>
        <w:drawing>
          <wp:inline distT="0" distB="0" distL="0" distR="0" wp14:anchorId="5C53A3B1" wp14:editId="36286D4C">
            <wp:extent cx="2753995" cy="183959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3995" cy="1839595"/>
                    </a:xfrm>
                    <a:prstGeom prst="rect">
                      <a:avLst/>
                    </a:prstGeom>
                    <a:noFill/>
                    <a:ln>
                      <a:noFill/>
                    </a:ln>
                  </pic:spPr>
                </pic:pic>
              </a:graphicData>
            </a:graphic>
          </wp:inline>
        </w:drawing>
      </w:r>
      <w:r w:rsidR="004B48BC">
        <w:rPr>
          <w:rFonts w:ascii="Arial" w:hAnsi="Arial" w:cs="Arial"/>
          <w:bCs/>
          <w:sz w:val="24"/>
        </w:rPr>
        <w:t xml:space="preserve"> </w:t>
      </w:r>
      <w:r>
        <w:rPr>
          <w:rFonts w:ascii="Arial" w:hAnsi="Arial" w:cs="Arial"/>
          <w:bCs/>
          <w:noProof/>
          <w:sz w:val="24"/>
        </w:rPr>
        <w:drawing>
          <wp:inline distT="0" distB="0" distL="0" distR="0" wp14:anchorId="4CFE373F" wp14:editId="48369630">
            <wp:extent cx="2759075" cy="183959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9075" cy="1839595"/>
                    </a:xfrm>
                    <a:prstGeom prst="rect">
                      <a:avLst/>
                    </a:prstGeom>
                    <a:noFill/>
                    <a:ln>
                      <a:noFill/>
                    </a:ln>
                  </pic:spPr>
                </pic:pic>
              </a:graphicData>
            </a:graphic>
          </wp:inline>
        </w:drawing>
      </w:r>
      <w:r w:rsidR="004B48BC">
        <w:rPr>
          <w:rFonts w:ascii="Arial" w:hAnsi="Arial" w:cs="Arial"/>
          <w:bCs/>
          <w:sz w:val="24"/>
        </w:rPr>
        <w:t xml:space="preserve"> </w:t>
      </w:r>
    </w:p>
    <w:p w14:paraId="21C88BC3" w14:textId="25A678CE" w:rsidR="004B48BC" w:rsidRDefault="004B48BC" w:rsidP="004B48BC">
      <w:pPr>
        <w:jc w:val="center"/>
        <w:rPr>
          <w:rFonts w:ascii="Arial" w:hAnsi="Arial" w:cs="Arial"/>
          <w:bCs/>
          <w:sz w:val="24"/>
        </w:rPr>
      </w:pPr>
    </w:p>
    <w:p w14:paraId="7E753CD1" w14:textId="4CA12342" w:rsidR="004B48BC" w:rsidRDefault="00145596" w:rsidP="004B48BC">
      <w:pPr>
        <w:jc w:val="center"/>
        <w:rPr>
          <w:rFonts w:ascii="Arial" w:hAnsi="Arial" w:cs="Arial"/>
          <w:bCs/>
          <w:sz w:val="24"/>
        </w:rPr>
      </w:pPr>
      <w:r>
        <w:rPr>
          <w:noProof/>
        </w:rPr>
        <w:drawing>
          <wp:inline distT="0" distB="0" distL="0" distR="0" wp14:anchorId="7B2E939F" wp14:editId="17D47535">
            <wp:extent cx="2753995" cy="183959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753995" cy="1839595"/>
                    </a:xfrm>
                    <a:prstGeom prst="rect">
                      <a:avLst/>
                    </a:prstGeom>
                    <a:noFill/>
                    <a:ln>
                      <a:noFill/>
                    </a:ln>
                  </pic:spPr>
                </pic:pic>
              </a:graphicData>
            </a:graphic>
          </wp:inline>
        </w:drawing>
      </w:r>
      <w:r w:rsidR="004B48BC">
        <w:t xml:space="preserve"> </w:t>
      </w:r>
      <w:r>
        <w:rPr>
          <w:noProof/>
        </w:rPr>
        <w:drawing>
          <wp:inline distT="0" distB="0" distL="0" distR="0" wp14:anchorId="6A92D901" wp14:editId="024B7174">
            <wp:extent cx="2790825" cy="18605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a:ln>
                      <a:noFill/>
                    </a:ln>
                  </pic:spPr>
                </pic:pic>
              </a:graphicData>
            </a:graphic>
          </wp:inline>
        </w:drawing>
      </w:r>
    </w:p>
    <w:p w14:paraId="3DA0980D" w14:textId="1FBED39F" w:rsidR="004B48BC" w:rsidRPr="004B48BC" w:rsidRDefault="004B48BC" w:rsidP="004B48BC">
      <w:pPr>
        <w:jc w:val="center"/>
        <w:rPr>
          <w:rFonts w:ascii="Arial" w:hAnsi="Arial" w:cs="Arial"/>
          <w:b/>
          <w:sz w:val="20"/>
          <w:szCs w:val="20"/>
        </w:rPr>
      </w:pPr>
      <w:r w:rsidRPr="004B48BC">
        <w:rPr>
          <w:rFonts w:ascii="Arial" w:hAnsi="Arial" w:cs="Arial"/>
          <w:b/>
          <w:sz w:val="20"/>
          <w:szCs w:val="20"/>
        </w:rPr>
        <w:t>Typisch Engelse dorp-gezichten (Cottwolds)</w:t>
      </w:r>
    </w:p>
    <w:p w14:paraId="6148DF28" w14:textId="77777777" w:rsidR="004B48BC" w:rsidRDefault="004B48BC" w:rsidP="0039323B">
      <w:pPr>
        <w:jc w:val="both"/>
        <w:rPr>
          <w:rFonts w:ascii="Arial" w:hAnsi="Arial" w:cs="Arial"/>
          <w:bCs/>
          <w:sz w:val="24"/>
        </w:rPr>
      </w:pPr>
    </w:p>
    <w:p w14:paraId="7FD2D1D5" w14:textId="0BEB69DC" w:rsidR="0039323B" w:rsidRPr="00495C3F" w:rsidRDefault="0039323B" w:rsidP="0039323B">
      <w:pPr>
        <w:jc w:val="both"/>
        <w:rPr>
          <w:rFonts w:ascii="Arial" w:hAnsi="Arial" w:cs="Arial"/>
          <w:bCs/>
          <w:sz w:val="24"/>
        </w:rPr>
      </w:pPr>
      <w:r w:rsidRPr="00495C3F">
        <w:rPr>
          <w:rFonts w:ascii="Arial" w:hAnsi="Arial" w:cs="Arial"/>
          <w:bCs/>
          <w:sz w:val="24"/>
        </w:rPr>
        <w:t>’s Avonds thuis herhaalt zich het ritme van de vorige dag onveranderd.  We blijven op onze kamer tot het tijd is voor de high tea. Maar o wonder! Een onzichtbare butler heeft de theezakjes en de koekjes alweer aangevuld.</w:t>
      </w:r>
    </w:p>
    <w:p w14:paraId="55C8CEA7" w14:textId="77777777" w:rsidR="0039323B" w:rsidRPr="00495C3F" w:rsidRDefault="0039323B" w:rsidP="0039323B">
      <w:pPr>
        <w:jc w:val="both"/>
        <w:rPr>
          <w:rFonts w:ascii="Arial" w:hAnsi="Arial" w:cs="Arial"/>
          <w:bCs/>
          <w:sz w:val="24"/>
        </w:rPr>
      </w:pPr>
    </w:p>
    <w:p w14:paraId="13ACBF0D" w14:textId="77777777" w:rsidR="0039323B" w:rsidRPr="00495C3F" w:rsidRDefault="0039323B" w:rsidP="0039323B">
      <w:pPr>
        <w:jc w:val="both"/>
        <w:rPr>
          <w:rFonts w:ascii="Arial" w:hAnsi="Arial" w:cs="Arial"/>
          <w:bCs/>
          <w:sz w:val="24"/>
        </w:rPr>
      </w:pPr>
      <w:r w:rsidRPr="00495C3F">
        <w:rPr>
          <w:rFonts w:ascii="Arial" w:hAnsi="Arial" w:cs="Arial"/>
          <w:bCs/>
          <w:sz w:val="24"/>
        </w:rPr>
        <w:t>Tijdens de maaltijd vertellen we van de mooie bloemen die we hebben zien bloeien en van dat prachtige boek over oude Engelse zeilschepen.</w:t>
      </w:r>
    </w:p>
    <w:p w14:paraId="652A1C27" w14:textId="77777777" w:rsidR="0039323B" w:rsidRPr="00495C3F" w:rsidRDefault="0039323B" w:rsidP="0039323B">
      <w:pPr>
        <w:jc w:val="both"/>
        <w:rPr>
          <w:rFonts w:ascii="Arial" w:hAnsi="Arial" w:cs="Arial"/>
          <w:bCs/>
          <w:sz w:val="24"/>
        </w:rPr>
      </w:pPr>
      <w:r w:rsidRPr="00495C3F">
        <w:rPr>
          <w:rFonts w:ascii="Arial" w:hAnsi="Arial" w:cs="Arial"/>
          <w:bCs/>
          <w:sz w:val="24"/>
        </w:rPr>
        <w:t>De avond is weer gezellig bij het haardvuur, maar de volgende ochtend zijn we toch weer op onszelf aangewezen.</w:t>
      </w:r>
    </w:p>
    <w:p w14:paraId="1B86FA7B" w14:textId="77777777" w:rsidR="0039323B" w:rsidRPr="00495C3F" w:rsidRDefault="0039323B" w:rsidP="0039323B">
      <w:pPr>
        <w:jc w:val="both"/>
        <w:rPr>
          <w:rFonts w:ascii="Arial" w:hAnsi="Arial" w:cs="Arial"/>
          <w:bCs/>
          <w:i/>
          <w:sz w:val="24"/>
        </w:rPr>
      </w:pPr>
      <w:r w:rsidRPr="00495C3F">
        <w:rPr>
          <w:rFonts w:ascii="Arial" w:hAnsi="Arial" w:cs="Arial"/>
          <w:bCs/>
          <w:sz w:val="24"/>
        </w:rPr>
        <w:t xml:space="preserve">Als we die avond op onze kamer </w:t>
      </w:r>
      <w:r w:rsidR="009F79AF" w:rsidRPr="00495C3F">
        <w:rPr>
          <w:rFonts w:ascii="Arial" w:hAnsi="Arial" w:cs="Arial"/>
          <w:bCs/>
          <w:sz w:val="24"/>
        </w:rPr>
        <w:t>komen</w:t>
      </w:r>
      <w:r w:rsidRPr="00495C3F">
        <w:rPr>
          <w:rFonts w:ascii="Arial" w:hAnsi="Arial" w:cs="Arial"/>
          <w:bCs/>
          <w:sz w:val="24"/>
        </w:rPr>
        <w:t>, staat daar een vaasje met juist die mooie bloemen die we hebben zien bloeien. En de volgende ochtend ligt op het tafeltje in de hal dat prachtige boek over oude Engelse zeilschepen met een briefje er bij</w:t>
      </w:r>
      <w:r w:rsidRPr="00495C3F">
        <w:rPr>
          <w:rFonts w:ascii="Arial" w:hAnsi="Arial" w:cs="Arial"/>
          <w:bCs/>
          <w:i/>
          <w:sz w:val="24"/>
        </w:rPr>
        <w:t>: “Dit wil graag meegnomen worden naar Nederland”.</w:t>
      </w:r>
    </w:p>
    <w:p w14:paraId="24441342" w14:textId="77777777" w:rsidR="0039323B" w:rsidRPr="00495C3F" w:rsidRDefault="0039323B" w:rsidP="0039323B">
      <w:pPr>
        <w:jc w:val="both"/>
        <w:rPr>
          <w:rFonts w:ascii="Arial" w:hAnsi="Arial" w:cs="Arial"/>
          <w:bCs/>
          <w:sz w:val="24"/>
        </w:rPr>
      </w:pPr>
    </w:p>
    <w:p w14:paraId="62A384E5" w14:textId="77777777" w:rsidR="00A43CBE" w:rsidRPr="00495C3F" w:rsidRDefault="0039323B" w:rsidP="0039323B">
      <w:pPr>
        <w:jc w:val="both"/>
        <w:rPr>
          <w:rFonts w:ascii="Arial" w:hAnsi="Arial" w:cs="Arial"/>
          <w:b/>
          <w:bCs/>
          <w:sz w:val="24"/>
        </w:rPr>
      </w:pPr>
      <w:r w:rsidRPr="00495C3F">
        <w:rPr>
          <w:rFonts w:ascii="Arial" w:hAnsi="Arial" w:cs="Arial"/>
          <w:b/>
          <w:bCs/>
          <w:sz w:val="24"/>
        </w:rPr>
        <w:t>Weer even de “bottom line”</w:t>
      </w:r>
      <w:r w:rsidR="00A43CBE" w:rsidRPr="00495C3F">
        <w:rPr>
          <w:rFonts w:ascii="Arial" w:hAnsi="Arial" w:cs="Arial"/>
          <w:b/>
          <w:bCs/>
          <w:sz w:val="24"/>
        </w:rPr>
        <w:t xml:space="preserve"> van de  Engelse gastvrijheid</w:t>
      </w:r>
      <w:r w:rsidRPr="00495C3F">
        <w:rPr>
          <w:rFonts w:ascii="Arial" w:hAnsi="Arial" w:cs="Arial"/>
          <w:b/>
          <w:bCs/>
          <w:sz w:val="24"/>
        </w:rPr>
        <w:t xml:space="preserve">: </w:t>
      </w:r>
    </w:p>
    <w:p w14:paraId="362E2EB1" w14:textId="77777777" w:rsidR="0039323B" w:rsidRPr="00495C3F" w:rsidRDefault="0039323B" w:rsidP="0039323B">
      <w:pPr>
        <w:jc w:val="both"/>
        <w:rPr>
          <w:rFonts w:ascii="Arial" w:hAnsi="Arial" w:cs="Arial"/>
          <w:bCs/>
          <w:sz w:val="24"/>
        </w:rPr>
      </w:pPr>
      <w:r w:rsidRPr="00495C3F">
        <w:rPr>
          <w:rFonts w:ascii="Arial" w:hAnsi="Arial" w:cs="Arial"/>
          <w:bCs/>
          <w:sz w:val="24"/>
        </w:rPr>
        <w:t>Engels gastvrijheid omarmt je niet</w:t>
      </w:r>
      <w:r w:rsidR="00A43CBE" w:rsidRPr="00495C3F">
        <w:rPr>
          <w:rFonts w:ascii="Arial" w:hAnsi="Arial" w:cs="Arial"/>
          <w:bCs/>
          <w:sz w:val="24"/>
        </w:rPr>
        <w:t>, zoals in Italië. Maar waakt wel steeds op een onzichtbare manier over je. Het is afstandelijker, want de Engelsman- en vrouw heeft er behoefte aan zijn/haar eigen gang te kunnen gaan en gaat er van uit dat de gast die behoefte ook heeft. Je bent dus veel meer op jezelf aangewezen, maar  de “onzichtbare butler” zorgt constant dat het je aan niets ontbreekt. Het is: vrijheid schenken en vrijheid ontvangen. Maar je wordt als gast zeker niet in de ste</w:t>
      </w:r>
      <w:r w:rsidR="009F79AF" w:rsidRPr="00495C3F">
        <w:rPr>
          <w:rFonts w:ascii="Arial" w:hAnsi="Arial" w:cs="Arial"/>
          <w:bCs/>
          <w:sz w:val="24"/>
        </w:rPr>
        <w:t>e</w:t>
      </w:r>
      <w:r w:rsidR="00A43CBE" w:rsidRPr="00495C3F">
        <w:rPr>
          <w:rFonts w:ascii="Arial" w:hAnsi="Arial" w:cs="Arial"/>
          <w:bCs/>
          <w:sz w:val="24"/>
        </w:rPr>
        <w:t>k gelaten, al lijkt dat in het begin misschien zo! Nu weten we wel beter!</w:t>
      </w:r>
    </w:p>
    <w:p w14:paraId="4368454E" w14:textId="77777777" w:rsidR="00A43CBE" w:rsidRPr="00495C3F" w:rsidRDefault="00A43CBE" w:rsidP="00A43CBE">
      <w:pPr>
        <w:jc w:val="center"/>
        <w:rPr>
          <w:rFonts w:ascii="Arial" w:hAnsi="Arial" w:cs="Arial"/>
          <w:b/>
          <w:bCs/>
          <w:sz w:val="24"/>
        </w:rPr>
      </w:pPr>
      <w:r w:rsidRPr="00495C3F">
        <w:rPr>
          <w:rFonts w:ascii="Arial" w:hAnsi="Arial" w:cs="Arial"/>
          <w:b/>
          <w:bCs/>
          <w:sz w:val="24"/>
        </w:rPr>
        <w:t>0-0-0-0-0</w:t>
      </w:r>
    </w:p>
    <w:sectPr w:rsidR="00A43CBE" w:rsidRPr="00495C3F" w:rsidSect="00661962">
      <w:headerReference w:type="even" r:id="rId44"/>
      <w:headerReference w:type="default" r:id="rId4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7269" w14:textId="77777777" w:rsidR="00CA23A6" w:rsidRDefault="00CA23A6">
      <w:r>
        <w:separator/>
      </w:r>
    </w:p>
  </w:endnote>
  <w:endnote w:type="continuationSeparator" w:id="0">
    <w:p w14:paraId="76299775" w14:textId="77777777" w:rsidR="00CA23A6" w:rsidRDefault="00CA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73A1" w14:textId="77777777" w:rsidR="00CA23A6" w:rsidRDefault="00CA23A6">
      <w:r>
        <w:separator/>
      </w:r>
    </w:p>
  </w:footnote>
  <w:footnote w:type="continuationSeparator" w:id="0">
    <w:p w14:paraId="4002397E" w14:textId="77777777" w:rsidR="00CA23A6" w:rsidRDefault="00CA2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4DB9" w14:textId="77777777" w:rsidR="00495C3F" w:rsidRDefault="00495C3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1E8A19" w14:textId="77777777" w:rsidR="00495C3F" w:rsidRDefault="00495C3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9D24" w14:textId="77777777" w:rsidR="00495C3F" w:rsidRDefault="00495C3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37533290" w14:textId="77777777" w:rsidR="00495C3F" w:rsidRDefault="00495C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334BA"/>
    <w:multiLevelType w:val="hybridMultilevel"/>
    <w:tmpl w:val="1F6CEB9C"/>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962E37"/>
    <w:multiLevelType w:val="hybridMultilevel"/>
    <w:tmpl w:val="D564EB24"/>
    <w:lvl w:ilvl="0" w:tplc="0413000F">
      <w:start w:val="1"/>
      <w:numFmt w:val="decimal"/>
      <w:lvlText w:val="%1."/>
      <w:lvlJc w:val="left"/>
      <w:pPr>
        <w:tabs>
          <w:tab w:val="num" w:pos="1080"/>
        </w:tabs>
        <w:ind w:left="1080" w:hanging="360"/>
      </w:p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25659"/>
    <w:multiLevelType w:val="hybridMultilevel"/>
    <w:tmpl w:val="9B8004E8"/>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E4C0C"/>
    <w:multiLevelType w:val="hybridMultilevel"/>
    <w:tmpl w:val="5E3A5266"/>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572C4"/>
    <w:multiLevelType w:val="hybridMultilevel"/>
    <w:tmpl w:val="0EF419A6"/>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826614"/>
    <w:multiLevelType w:val="hybridMultilevel"/>
    <w:tmpl w:val="A022CBA6"/>
    <w:lvl w:ilvl="0" w:tplc="F424CD4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C5A0416"/>
    <w:multiLevelType w:val="hybridMultilevel"/>
    <w:tmpl w:val="D564EB24"/>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982DBD"/>
    <w:multiLevelType w:val="hybridMultilevel"/>
    <w:tmpl w:val="F2CE5D6E"/>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A6F68"/>
    <w:multiLevelType w:val="hybridMultilevel"/>
    <w:tmpl w:val="7B38B500"/>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BD038D"/>
    <w:multiLevelType w:val="hybridMultilevel"/>
    <w:tmpl w:val="B29C8666"/>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373B6"/>
    <w:multiLevelType w:val="hybridMultilevel"/>
    <w:tmpl w:val="CE9A90D6"/>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615915"/>
    <w:multiLevelType w:val="hybridMultilevel"/>
    <w:tmpl w:val="6D9EBCEC"/>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246D1D"/>
    <w:multiLevelType w:val="hybridMultilevel"/>
    <w:tmpl w:val="A0E84CA4"/>
    <w:lvl w:ilvl="0" w:tplc="F424CD4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num w:numId="1">
    <w:abstractNumId w:val="11"/>
  </w:num>
  <w:num w:numId="2">
    <w:abstractNumId w:val="0"/>
  </w:num>
  <w:num w:numId="3">
    <w:abstractNumId w:val="4"/>
  </w:num>
  <w:num w:numId="4">
    <w:abstractNumId w:val="5"/>
  </w:num>
  <w:num w:numId="5">
    <w:abstractNumId w:val="3"/>
  </w:num>
  <w:num w:numId="6">
    <w:abstractNumId w:val="9"/>
  </w:num>
  <w:num w:numId="7">
    <w:abstractNumId w:val="6"/>
  </w:num>
  <w:num w:numId="8">
    <w:abstractNumId w:val="1"/>
  </w:num>
  <w:num w:numId="9">
    <w:abstractNumId w:val="2"/>
  </w:num>
  <w:num w:numId="10">
    <w:abstractNumId w:val="7"/>
  </w:num>
  <w:num w:numId="11">
    <w:abstractNumId w:val="12"/>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0A"/>
    <w:rsid w:val="00043B86"/>
    <w:rsid w:val="000A0EF7"/>
    <w:rsid w:val="000D2089"/>
    <w:rsid w:val="0010195F"/>
    <w:rsid w:val="00145596"/>
    <w:rsid w:val="00214ADC"/>
    <w:rsid w:val="00222490"/>
    <w:rsid w:val="0022276D"/>
    <w:rsid w:val="0023783A"/>
    <w:rsid w:val="002A765E"/>
    <w:rsid w:val="002B142D"/>
    <w:rsid w:val="00303C10"/>
    <w:rsid w:val="00306CDF"/>
    <w:rsid w:val="00390093"/>
    <w:rsid w:val="0039323B"/>
    <w:rsid w:val="003B7210"/>
    <w:rsid w:val="00495C3F"/>
    <w:rsid w:val="004B48BC"/>
    <w:rsid w:val="005335D5"/>
    <w:rsid w:val="005A506D"/>
    <w:rsid w:val="00661962"/>
    <w:rsid w:val="006911B0"/>
    <w:rsid w:val="00695AF9"/>
    <w:rsid w:val="006C1DE2"/>
    <w:rsid w:val="006F48B5"/>
    <w:rsid w:val="007473B7"/>
    <w:rsid w:val="007608BD"/>
    <w:rsid w:val="007B5197"/>
    <w:rsid w:val="00840F46"/>
    <w:rsid w:val="008E1D7C"/>
    <w:rsid w:val="00952AC6"/>
    <w:rsid w:val="009F79AF"/>
    <w:rsid w:val="00A43CBE"/>
    <w:rsid w:val="00A97489"/>
    <w:rsid w:val="00AB09AF"/>
    <w:rsid w:val="00B3041E"/>
    <w:rsid w:val="00B341F7"/>
    <w:rsid w:val="00CA23A6"/>
    <w:rsid w:val="00D019D6"/>
    <w:rsid w:val="00D17C17"/>
    <w:rsid w:val="00D27C0A"/>
    <w:rsid w:val="00D97F37"/>
    <w:rsid w:val="00DC31F0"/>
    <w:rsid w:val="00E22B98"/>
    <w:rsid w:val="00F13D83"/>
    <w:rsid w:val="00F50485"/>
    <w:rsid w:val="00F569A1"/>
    <w:rsid w:val="00FC30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711CE63"/>
  <w15:chartTrackingRefBased/>
  <w15:docId w15:val="{739A2B3D-478A-4FB7-B48D-1742B593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1">
    <w:name w:val="heading 1"/>
    <w:basedOn w:val="Standaard"/>
    <w:next w:val="Standaard"/>
    <w:qFormat/>
    <w:pPr>
      <w:keepNext/>
      <w:jc w:val="both"/>
      <w:outlineLvl w:val="0"/>
    </w:pPr>
    <w:rPr>
      <w:rFonts w:ascii="Comic Sans MS" w:hAnsi="Comic Sans MS"/>
      <w:b/>
      <w:bCs/>
    </w:rPr>
  </w:style>
  <w:style w:type="paragraph" w:styleId="Kop2">
    <w:name w:val="heading 2"/>
    <w:basedOn w:val="Standaard"/>
    <w:next w:val="Standaard"/>
    <w:qFormat/>
    <w:pPr>
      <w:keepNext/>
      <w:jc w:val="both"/>
      <w:outlineLvl w:val="1"/>
    </w:pPr>
    <w:rPr>
      <w:rFonts w:ascii="Comic Sans MS" w:hAnsi="Comic Sans MS"/>
      <w:u w:val="single"/>
    </w:rPr>
  </w:style>
  <w:style w:type="paragraph" w:styleId="Kop3">
    <w:name w:val="heading 3"/>
    <w:basedOn w:val="Standaard"/>
    <w:next w:val="Standaard"/>
    <w:qFormat/>
    <w:pPr>
      <w:keepNext/>
      <w:jc w:val="both"/>
      <w:outlineLvl w:val="2"/>
    </w:pPr>
    <w:rPr>
      <w:rFonts w:ascii="Comic Sans MS" w:hAnsi="Comic Sans MS"/>
      <w:b/>
      <w:bCs/>
      <w:u w:val="single"/>
    </w:rPr>
  </w:style>
  <w:style w:type="paragraph" w:styleId="Kop4">
    <w:name w:val="heading 4"/>
    <w:basedOn w:val="Standaard"/>
    <w:next w:val="Standaard"/>
    <w:qFormat/>
    <w:pPr>
      <w:keepNext/>
      <w:jc w:val="center"/>
      <w:outlineLvl w:val="3"/>
    </w:pPr>
    <w:rPr>
      <w:rFonts w:ascii="Comic Sans MS" w:hAnsi="Comic Sans MS"/>
      <w:b/>
      <w:bCs/>
    </w:rPr>
  </w:style>
  <w:style w:type="paragraph" w:styleId="Kop5">
    <w:name w:val="heading 5"/>
    <w:basedOn w:val="Standaard"/>
    <w:next w:val="Standaard"/>
    <w:qFormat/>
    <w:pPr>
      <w:keepNext/>
      <w:outlineLvl w:val="4"/>
    </w:pPr>
    <w:rPr>
      <w:rFonts w:ascii="Comic Sans MS" w:hAnsi="Comic Sans MS"/>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Comic Sans MS" w:hAnsi="Comic Sans MS"/>
      <w:b/>
      <w:bCs/>
    </w:rPr>
  </w:style>
  <w:style w:type="paragraph" w:styleId="Plattetekst">
    <w:name w:val="Body Text"/>
    <w:basedOn w:val="Standaard"/>
    <w:pPr>
      <w:jc w:val="both"/>
    </w:pPr>
    <w:rPr>
      <w:rFonts w:ascii="Comic Sans MS" w:hAnsi="Comic Sans MS"/>
    </w:rPr>
  </w:style>
  <w:style w:type="paragraph" w:styleId="Plattetekstinspringen">
    <w:name w:val="Body Text Indent"/>
    <w:basedOn w:val="Standaard"/>
    <w:pPr>
      <w:ind w:left="708"/>
      <w:jc w:val="both"/>
    </w:pPr>
    <w:rPr>
      <w:rFonts w:ascii="Comic Sans MS" w:hAnsi="Comic Sans MS"/>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character" w:styleId="Hyperlink">
    <w:name w:val="Hyperlink"/>
    <w:basedOn w:val="Standaardalinea-lettertype"/>
    <w:rsid w:val="0023783A"/>
    <w:rPr>
      <w:color w:val="0000FF"/>
      <w:u w:val="single"/>
    </w:rPr>
  </w:style>
  <w:style w:type="paragraph" w:styleId="Normaalweb">
    <w:name w:val="Normal (Web)"/>
    <w:basedOn w:val="Standaard"/>
    <w:rsid w:val="0023783A"/>
    <w:pPr>
      <w:spacing w:before="100" w:beforeAutospacing="1" w:after="100" w:afterAutospacing="1"/>
    </w:pPr>
    <w:rPr>
      <w:rFonts w:eastAsia="Times New Roman"/>
      <w:sz w:val="24"/>
    </w:rPr>
  </w:style>
  <w:style w:type="character" w:styleId="Onopgelostemelding">
    <w:name w:val="Unresolved Mention"/>
    <w:basedOn w:val="Standaardalinea-lettertype"/>
    <w:uiPriority w:val="99"/>
    <w:semiHidden/>
    <w:unhideWhenUsed/>
    <w:rsid w:val="007608BD"/>
    <w:rPr>
      <w:color w:val="605E5C"/>
      <w:shd w:val="clear" w:color="auto" w:fill="E1DFDD"/>
    </w:rPr>
  </w:style>
  <w:style w:type="character" w:styleId="Zwaar">
    <w:name w:val="Strong"/>
    <w:uiPriority w:val="22"/>
    <w:qFormat/>
    <w:rsid w:val="00303C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838270">
      <w:bodyDiv w:val="1"/>
      <w:marLeft w:val="0"/>
      <w:marRight w:val="0"/>
      <w:marTop w:val="0"/>
      <w:marBottom w:val="0"/>
      <w:divBdr>
        <w:top w:val="none" w:sz="0" w:space="0" w:color="auto"/>
        <w:left w:val="none" w:sz="0" w:space="0" w:color="auto"/>
        <w:bottom w:val="none" w:sz="0" w:space="0" w:color="auto"/>
        <w:right w:val="none" w:sz="0" w:space="0" w:color="auto"/>
      </w:divBdr>
      <w:divsChild>
        <w:div w:id="966205551">
          <w:marLeft w:val="0"/>
          <w:marRight w:val="0"/>
          <w:marTop w:val="0"/>
          <w:marBottom w:val="0"/>
          <w:divBdr>
            <w:top w:val="none" w:sz="0" w:space="0" w:color="auto"/>
            <w:left w:val="none" w:sz="0" w:space="0" w:color="auto"/>
            <w:bottom w:val="none" w:sz="0" w:space="0" w:color="auto"/>
            <w:right w:val="none" w:sz="0" w:space="0" w:color="auto"/>
          </w:divBdr>
          <w:divsChild>
            <w:div w:id="1699894950">
              <w:marLeft w:val="0"/>
              <w:marRight w:val="0"/>
              <w:marTop w:val="0"/>
              <w:marBottom w:val="0"/>
              <w:divBdr>
                <w:top w:val="none" w:sz="0" w:space="0" w:color="auto"/>
                <w:left w:val="none" w:sz="0" w:space="0" w:color="auto"/>
                <w:bottom w:val="none" w:sz="0" w:space="0" w:color="auto"/>
                <w:right w:val="none" w:sz="0" w:space="0" w:color="auto"/>
              </w:divBdr>
              <w:divsChild>
                <w:div w:id="18575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i.pinimg.com/originals/a8/35/28/a835289e02de9df06464a1ba80d161a2.jpg"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hyperlink" Target="https://nl.wikipedia.org/wiki/Goedevrijdagakkoord"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https://www.euractiv.com/wp-content/uploads/sites/2/2016/01/farming_harvest_uk_creditjohn_herrett_flickr.jpeg" TargetMode="External"/><Relationship Id="rId33" Type="http://schemas.openxmlformats.org/officeDocument/2006/relationships/hyperlink" Target="https://nl.wikipedia.org/wiki/Afternoon_tea" TargetMode="External"/><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https://teatimeinwonderland.co.uk/wp-content/uploads/2019/05/HITC-Slaughters.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busreis.be/wp-content/uploads/2019/06/8-dagen-Schotse-Highlands-Isle-of-Skye-1.jpg" TargetMode="External"/><Relationship Id="rId24" Type="http://schemas.openxmlformats.org/officeDocument/2006/relationships/image" Target="media/image13.jpeg"/><Relationship Id="rId32" Type="http://schemas.openxmlformats.org/officeDocument/2006/relationships/hyperlink" Target="https://nl.wikipedia.org/wiki/High_tea_(maaltijd)" TargetMode="External"/><Relationship Id="rId37" Type="http://schemas.openxmlformats.org/officeDocument/2006/relationships/image" Target="https://upload.wikimedia.org/wikipedia/commons/6/67/Oatmeal_(1).jpg" TargetMode="External"/><Relationship Id="rId40" Type="http://schemas.openxmlformats.org/officeDocument/2006/relationships/image" Target="media/image25.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s://www.visitbritain.com/sites/default/files/consumer_events/teaser_images/family-friendly-800x600.jpg" TargetMode="External"/><Relationship Id="rId14" Type="http://schemas.openxmlformats.org/officeDocument/2006/relationships/image" Target="media/image4.png"/><Relationship Id="rId22" Type="http://schemas.openxmlformats.org/officeDocument/2006/relationships/image" Target="https://viatioga.nl/dynamic/img/engeland/torquay-strand-.6.b958.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https://teatimeinwonderland.co.uk/wp-content/uploads/2019/05/HITC-Broadway.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2483</Words>
  <Characters>13661</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Groot Brittanië</vt:lpstr>
    </vt:vector>
  </TitlesOfParts>
  <Company>Sailfun Zeilcharters</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Groot Brittanië</dc:title>
  <dc:subject/>
  <dc:creator>Ruud Gersons</dc:creator>
  <cp:keywords/>
  <dc:description/>
  <cp:lastModifiedBy>Ruud Caddyfan</cp:lastModifiedBy>
  <cp:revision>3</cp:revision>
  <cp:lastPrinted>2003-09-07T20:35:00Z</cp:lastPrinted>
  <dcterms:created xsi:type="dcterms:W3CDTF">2021-05-06T20:09:00Z</dcterms:created>
  <dcterms:modified xsi:type="dcterms:W3CDTF">2021-05-06T20:10:00Z</dcterms:modified>
</cp:coreProperties>
</file>