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Default="00B74666">
      <w:pPr>
        <w:rPr>
          <w:rFonts w:ascii="Arial" w:hAnsi="Arial" w:cs="Arial"/>
          <w:b/>
          <w:bCs/>
          <w:sz w:val="24"/>
          <w:szCs w:val="24"/>
        </w:rPr>
      </w:pPr>
      <w:r w:rsidRPr="00B74666">
        <w:rPr>
          <w:rFonts w:ascii="Arial" w:hAnsi="Arial" w:cs="Arial"/>
          <w:b/>
          <w:bCs/>
          <w:sz w:val="24"/>
          <w:szCs w:val="24"/>
        </w:rPr>
        <w:t>We tekenen een aantal kubussen met daarin vlakken</w:t>
      </w:r>
    </w:p>
    <w:p w:rsidR="007B34DF" w:rsidRPr="007B34DF" w:rsidRDefault="007B3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Bepaal zelf of je ook de kubus laat construeren, of dat je die kant en klaar uitdeelt (zoals hier bij nr. III is gebeurd).</w:t>
      </w:r>
    </w:p>
    <w:p w:rsidR="007B34DF" w:rsidRDefault="007B34DF">
      <w:pPr>
        <w:rPr>
          <w:rFonts w:ascii="Arial" w:hAnsi="Arial" w:cs="Arial"/>
          <w:b/>
          <w:bCs/>
          <w:sz w:val="24"/>
          <w:szCs w:val="24"/>
        </w:rPr>
      </w:pPr>
    </w:p>
    <w:p w:rsidR="007B34DF" w:rsidRDefault="007B34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9DFFD68" wp14:editId="710940DE">
            <wp:extent cx="2610328" cy="18161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97" cy="18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540000" cy="19845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64" cy="199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DF" w:rsidRDefault="007B34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292350" cy="2627156"/>
            <wp:effectExtent l="0" t="0" r="0" b="1905"/>
            <wp:docPr id="3" name="Afbeelding 3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38" cy="26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748882" cy="208915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59" cy="20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DF" w:rsidRDefault="007B34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373509" cy="25781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906" cy="259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DF" w:rsidRPr="00B74666" w:rsidRDefault="007B34DF" w:rsidP="007B34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  <w:bookmarkStart w:id="0" w:name="_GoBack"/>
      <w:bookmarkEnd w:id="0"/>
    </w:p>
    <w:sectPr w:rsidR="007B34DF" w:rsidRPr="00B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93"/>
    <w:rsid w:val="004E104D"/>
    <w:rsid w:val="00575446"/>
    <w:rsid w:val="007B34DF"/>
    <w:rsid w:val="0084574C"/>
    <w:rsid w:val="009175FF"/>
    <w:rsid w:val="00A33B4F"/>
    <w:rsid w:val="00A71A78"/>
    <w:rsid w:val="00A90693"/>
    <w:rsid w:val="00B74666"/>
    <w:rsid w:val="00DD0346"/>
    <w:rsid w:val="00DD053C"/>
    <w:rsid w:val="00DD2886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D135"/>
  <w15:chartTrackingRefBased/>
  <w15:docId w15:val="{25CF32F5-B1AB-4C2E-A70D-56DBD2F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2019-07-27T17:34:00Z</dcterms:created>
  <dcterms:modified xsi:type="dcterms:W3CDTF">2019-07-27T18:03:00Z</dcterms:modified>
</cp:coreProperties>
</file>